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094"/>
        <w:gridCol w:w="2729"/>
      </w:tblGrid>
      <w:tr w:rsidR="00053FEE" w:rsidTr="00C762C5">
        <w:tc>
          <w:tcPr>
            <w:tcW w:w="10452" w:type="dxa"/>
            <w:gridSpan w:val="3"/>
          </w:tcPr>
          <w:p w:rsidR="00053FEE" w:rsidRDefault="00053FEE" w:rsidP="00C762C5">
            <w:pPr>
              <w:pStyle w:val="1"/>
              <w:widowControl w:val="0"/>
              <w:jc w:val="left"/>
              <w:outlineLvl w:val="0"/>
              <w:rPr>
                <w:b w:val="0"/>
                <w:sz w:val="28"/>
                <w:szCs w:val="28"/>
              </w:rPr>
            </w:pPr>
            <w:r>
              <w:rPr>
                <w:b w:val="0"/>
                <w:sz w:val="28"/>
                <w:szCs w:val="28"/>
              </w:rPr>
              <w:t xml:space="preserve">                  </w:t>
            </w:r>
            <w:r w:rsidRPr="00A10123">
              <w:rPr>
                <w:b w:val="0"/>
                <w:sz w:val="28"/>
                <w:szCs w:val="28"/>
              </w:rPr>
              <w:t>УЧАСТКОВАЯ ИЗБИРАТЕЛЬНАЯ КОМИССИЯ</w:t>
            </w:r>
          </w:p>
        </w:tc>
      </w:tr>
      <w:tr w:rsidR="00053FEE" w:rsidTr="00C762C5">
        <w:trPr>
          <w:gridAfter w:val="1"/>
          <w:wAfter w:w="2729" w:type="dxa"/>
        </w:trPr>
        <w:tc>
          <w:tcPr>
            <w:tcW w:w="6629" w:type="dxa"/>
          </w:tcPr>
          <w:p w:rsidR="00053FEE" w:rsidRDefault="00053FEE" w:rsidP="00C762C5">
            <w:pPr>
              <w:pStyle w:val="1"/>
              <w:widowControl w:val="0"/>
              <w:outlineLvl w:val="0"/>
              <w:rPr>
                <w:b w:val="0"/>
                <w:sz w:val="28"/>
                <w:szCs w:val="28"/>
              </w:rPr>
            </w:pPr>
            <w:r>
              <w:rPr>
                <w:b w:val="0"/>
                <w:sz w:val="28"/>
                <w:szCs w:val="28"/>
              </w:rPr>
              <w:t xml:space="preserve">                     </w:t>
            </w:r>
            <w:r w:rsidRPr="00A10123">
              <w:rPr>
                <w:b w:val="0"/>
                <w:sz w:val="28"/>
                <w:szCs w:val="28"/>
              </w:rPr>
              <w:t>ИЗБИРАТЕЛЬНОГО УЧАСТКА №</w:t>
            </w:r>
          </w:p>
        </w:tc>
        <w:tc>
          <w:tcPr>
            <w:tcW w:w="1094" w:type="dxa"/>
            <w:tcBorders>
              <w:bottom w:val="single" w:sz="4" w:space="0" w:color="auto"/>
            </w:tcBorders>
          </w:tcPr>
          <w:p w:rsidR="00053FEE" w:rsidRDefault="00053FEE" w:rsidP="00C762C5">
            <w:pPr>
              <w:pStyle w:val="1"/>
              <w:widowControl w:val="0"/>
              <w:outlineLvl w:val="0"/>
              <w:rPr>
                <w:b w:val="0"/>
                <w:sz w:val="28"/>
                <w:szCs w:val="28"/>
              </w:rPr>
            </w:pPr>
            <w:r w:rsidRPr="00807CCD">
              <w:rPr>
                <w:b w:val="0"/>
                <w:sz w:val="28"/>
                <w:szCs w:val="28"/>
                <w:highlight w:val="yellow"/>
              </w:rPr>
              <w:t>11</w:t>
            </w:r>
            <w:r>
              <w:rPr>
                <w:b w:val="0"/>
                <w:sz w:val="28"/>
                <w:szCs w:val="28"/>
              </w:rPr>
              <w:t>84</w:t>
            </w:r>
          </w:p>
        </w:tc>
      </w:tr>
    </w:tbl>
    <w:p w:rsidR="00053FEE" w:rsidRDefault="00053FEE" w:rsidP="00053FEE">
      <w:pPr>
        <w:jc w:val="center"/>
        <w:rPr>
          <w:b/>
          <w:sz w:val="28"/>
        </w:rPr>
      </w:pPr>
    </w:p>
    <w:p w:rsidR="00053FEE" w:rsidRDefault="00053FEE" w:rsidP="00053FEE">
      <w:pPr>
        <w:jc w:val="center"/>
        <w:rPr>
          <w:b/>
          <w:sz w:val="28"/>
        </w:rPr>
      </w:pPr>
      <w:r>
        <w:rPr>
          <w:b/>
          <w:sz w:val="28"/>
        </w:rPr>
        <w:t>РЕШЕНИЕ</w:t>
      </w:r>
    </w:p>
    <w:p w:rsidR="00053FEE" w:rsidRDefault="00053FEE" w:rsidP="00053FEE">
      <w:pPr>
        <w:rPr>
          <w:sz w:val="28"/>
          <w:szCs w:val="28"/>
        </w:rPr>
      </w:pPr>
    </w:p>
    <w:tbl>
      <w:tblPr>
        <w:tblW w:w="0" w:type="auto"/>
        <w:tblLook w:val="04A0" w:firstRow="1" w:lastRow="0" w:firstColumn="1" w:lastColumn="0" w:noHBand="0" w:noVBand="1"/>
      </w:tblPr>
      <w:tblGrid>
        <w:gridCol w:w="4785"/>
        <w:gridCol w:w="4786"/>
      </w:tblGrid>
      <w:tr w:rsidR="00053FEE" w:rsidRPr="00A872BB" w:rsidTr="00C762C5">
        <w:tc>
          <w:tcPr>
            <w:tcW w:w="4785" w:type="dxa"/>
            <w:shd w:val="clear" w:color="auto" w:fill="auto"/>
          </w:tcPr>
          <w:p w:rsidR="00053FEE" w:rsidRPr="00836FC7" w:rsidRDefault="00053FEE" w:rsidP="00C762C5">
            <w:pPr>
              <w:rPr>
                <w:b/>
                <w:sz w:val="28"/>
                <w:szCs w:val="28"/>
              </w:rPr>
            </w:pPr>
            <w:r>
              <w:rPr>
                <w:b/>
                <w:sz w:val="28"/>
                <w:szCs w:val="28"/>
              </w:rPr>
              <w:t>24 ию</w:t>
            </w:r>
            <w:r w:rsidRPr="00836FC7">
              <w:rPr>
                <w:b/>
                <w:sz w:val="28"/>
                <w:szCs w:val="28"/>
              </w:rPr>
              <w:t xml:space="preserve">ня 2020 года         </w:t>
            </w:r>
            <w:r w:rsidRPr="00836FC7">
              <w:rPr>
                <w:b/>
                <w:sz w:val="28"/>
                <w:szCs w:val="28"/>
                <w:lang w:val="en-US"/>
              </w:rPr>
              <w:t xml:space="preserve">                                             </w:t>
            </w:r>
            <w:r w:rsidRPr="00836FC7">
              <w:rPr>
                <w:b/>
                <w:sz w:val="28"/>
                <w:szCs w:val="28"/>
              </w:rPr>
              <w:t xml:space="preserve">                                                                                </w:t>
            </w:r>
          </w:p>
        </w:tc>
        <w:tc>
          <w:tcPr>
            <w:tcW w:w="4786" w:type="dxa"/>
            <w:shd w:val="clear" w:color="auto" w:fill="auto"/>
          </w:tcPr>
          <w:p w:rsidR="00053FEE" w:rsidRPr="00836FC7" w:rsidRDefault="00053FEE" w:rsidP="00C762C5">
            <w:pPr>
              <w:jc w:val="right"/>
              <w:rPr>
                <w:b/>
              </w:rPr>
            </w:pPr>
            <w:r w:rsidRPr="00836FC7">
              <w:rPr>
                <w:b/>
                <w:sz w:val="28"/>
                <w:szCs w:val="28"/>
              </w:rPr>
              <w:t xml:space="preserve">№  </w:t>
            </w:r>
            <w:r>
              <w:rPr>
                <w:b/>
                <w:sz w:val="28"/>
                <w:szCs w:val="28"/>
              </w:rPr>
              <w:t>8</w:t>
            </w:r>
            <w:r w:rsidRPr="00836FC7">
              <w:rPr>
                <w:b/>
                <w:sz w:val="28"/>
                <w:szCs w:val="28"/>
              </w:rPr>
              <w:t>/</w:t>
            </w:r>
            <w:r>
              <w:rPr>
                <w:b/>
                <w:sz w:val="28"/>
                <w:szCs w:val="28"/>
              </w:rPr>
              <w:t>25</w:t>
            </w:r>
            <w:r w:rsidRPr="00836FC7">
              <w:rPr>
                <w:b/>
                <w:sz w:val="28"/>
                <w:szCs w:val="28"/>
              </w:rPr>
              <w:t xml:space="preserve"> - </w:t>
            </w:r>
            <w:r>
              <w:rPr>
                <w:b/>
                <w:sz w:val="28"/>
                <w:szCs w:val="28"/>
              </w:rPr>
              <w:t>2</w:t>
            </w:r>
          </w:p>
        </w:tc>
      </w:tr>
    </w:tbl>
    <w:p w:rsidR="00053FEE" w:rsidRDefault="00053FEE" w:rsidP="00053FEE">
      <w:pPr>
        <w:jc w:val="center"/>
        <w:rPr>
          <w:sz w:val="28"/>
        </w:rPr>
      </w:pPr>
    </w:p>
    <w:p w:rsidR="00053FEE" w:rsidRPr="00091182" w:rsidRDefault="00053FEE" w:rsidP="00053FEE">
      <w:pPr>
        <w:pStyle w:val="af0"/>
        <w:ind w:left="0" w:firstLine="709"/>
        <w:jc w:val="center"/>
        <w:rPr>
          <w:b/>
          <w:bCs/>
          <w:sz w:val="28"/>
        </w:rPr>
      </w:pPr>
      <w:r>
        <w:rPr>
          <w:b/>
          <w:bCs/>
          <w:sz w:val="28"/>
          <w:szCs w:val="28"/>
        </w:rPr>
        <w:t>О</w:t>
      </w:r>
      <w:r w:rsidRPr="00091182">
        <w:rPr>
          <w:b/>
          <w:bCs/>
          <w:sz w:val="28"/>
          <w:szCs w:val="28"/>
        </w:rPr>
        <w:t>б образце  подписного листа  и фор</w:t>
      </w:r>
      <w:r>
        <w:rPr>
          <w:b/>
          <w:bCs/>
          <w:sz w:val="28"/>
          <w:szCs w:val="28"/>
        </w:rPr>
        <w:t>ме</w:t>
      </w:r>
      <w:r w:rsidRPr="00091182">
        <w:rPr>
          <w:b/>
          <w:bCs/>
          <w:sz w:val="28"/>
          <w:szCs w:val="28"/>
        </w:rPr>
        <w:t xml:space="preserve">  протокола об итогах сбора подписей избирателей в поддержку выдвижения избирательным объединением (самовыдвижения) кандидата в депутаты Совета депутатов муниципального образования Чкаловский сельсовет Оренбургского  района  Оренбургской области по десятимандатному   избирательному округу №1  </w:t>
      </w:r>
      <w:r w:rsidRPr="00091182">
        <w:rPr>
          <w:b/>
          <w:bCs/>
          <w:sz w:val="28"/>
        </w:rPr>
        <w:t>на выборах депутатов Совета депутатов муниципального образования Чкаловский сельсовет Оренбургского  района  Оренбургской области четвертого созыва</w:t>
      </w:r>
    </w:p>
    <w:p w:rsidR="00053FEE" w:rsidRPr="00091182" w:rsidRDefault="00053FEE" w:rsidP="00053FEE">
      <w:pPr>
        <w:ind w:left="180"/>
        <w:jc w:val="center"/>
        <w:rPr>
          <w:b/>
          <w:bCs/>
          <w:sz w:val="28"/>
        </w:rPr>
      </w:pPr>
    </w:p>
    <w:p w:rsidR="00053FEE" w:rsidRDefault="00053FEE" w:rsidP="00053FEE">
      <w:pPr>
        <w:spacing w:line="360" w:lineRule="auto"/>
        <w:ind w:firstLine="709"/>
        <w:jc w:val="both"/>
        <w:rPr>
          <w:sz w:val="28"/>
          <w:szCs w:val="28"/>
        </w:rPr>
      </w:pPr>
      <w:r w:rsidRPr="00FE5206">
        <w:rPr>
          <w:bCs/>
          <w:sz w:val="28"/>
          <w:szCs w:val="28"/>
        </w:rPr>
        <w:t xml:space="preserve">Руководствуясь Федеральным законом </w:t>
      </w:r>
      <w:r w:rsidRPr="00FE5206">
        <w:rPr>
          <w:sz w:val="28"/>
          <w:szCs w:val="28"/>
        </w:rPr>
        <w:t>от 12.06.2002 №</w:t>
      </w:r>
      <w:r>
        <w:rPr>
          <w:sz w:val="28"/>
          <w:szCs w:val="28"/>
        </w:rPr>
        <w:t xml:space="preserve"> </w:t>
      </w:r>
      <w:r w:rsidRPr="00FE5206">
        <w:rPr>
          <w:sz w:val="28"/>
          <w:szCs w:val="28"/>
        </w:rPr>
        <w:t xml:space="preserve">67-ФЗ </w:t>
      </w:r>
      <w:r w:rsidRPr="00FE5206">
        <w:rPr>
          <w:bCs/>
          <w:sz w:val="28"/>
          <w:szCs w:val="28"/>
        </w:rPr>
        <w:t xml:space="preserve">«Об основных гарантиях избирательных прав и права на участие в референдуме граждан Российской Федерации», </w:t>
      </w:r>
      <w:r w:rsidRPr="00FE5206">
        <w:rPr>
          <w:sz w:val="28"/>
          <w:szCs w:val="28"/>
        </w:rPr>
        <w:t>Законом Оренбургской области от 5 ноября 2009 года № 3209</w:t>
      </w:r>
      <w:r>
        <w:rPr>
          <w:sz w:val="28"/>
          <w:szCs w:val="28"/>
        </w:rPr>
        <w:t>/</w:t>
      </w:r>
      <w:r w:rsidRPr="00FE5206">
        <w:rPr>
          <w:sz w:val="28"/>
          <w:szCs w:val="28"/>
        </w:rPr>
        <w:t>7</w:t>
      </w:r>
      <w:r>
        <w:rPr>
          <w:sz w:val="28"/>
          <w:szCs w:val="28"/>
        </w:rPr>
        <w:t>3</w:t>
      </w:r>
      <w:r w:rsidRPr="00FE5206">
        <w:rPr>
          <w:sz w:val="28"/>
          <w:szCs w:val="28"/>
        </w:rPr>
        <w:t>-</w:t>
      </w:r>
      <w:r w:rsidRPr="00FE5206">
        <w:rPr>
          <w:sz w:val="28"/>
          <w:szCs w:val="28"/>
          <w:lang w:val="en-US"/>
        </w:rPr>
        <w:t>IV</w:t>
      </w:r>
      <w:r w:rsidRPr="00FE5206">
        <w:rPr>
          <w:sz w:val="28"/>
          <w:szCs w:val="28"/>
        </w:rPr>
        <w:t xml:space="preserve">-ОЗ «О выборах депутатов представительных органов муниципальных образований в Оренбургской области», </w:t>
      </w:r>
      <w:r w:rsidRPr="003E2A23">
        <w:rPr>
          <w:sz w:val="28"/>
          <w:szCs w:val="28"/>
        </w:rPr>
        <w:t>положениями п. 2.1 Методических рекомендаций по вопросам выдвижения и регистрации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РФ от 11 июня 2014 года № 235/1486-6,</w:t>
      </w:r>
      <w:r w:rsidRPr="00FE5206">
        <w:rPr>
          <w:sz w:val="28"/>
          <w:szCs w:val="28"/>
        </w:rPr>
        <w:t xml:space="preserve">  </w:t>
      </w:r>
      <w:r>
        <w:rPr>
          <w:sz w:val="28"/>
          <w:szCs w:val="28"/>
        </w:rPr>
        <w:t xml:space="preserve">участковая </w:t>
      </w:r>
      <w:r w:rsidRPr="00152441">
        <w:rPr>
          <w:sz w:val="28"/>
          <w:szCs w:val="28"/>
        </w:rPr>
        <w:t xml:space="preserve"> избирательная комиссия </w:t>
      </w:r>
      <w:r>
        <w:rPr>
          <w:sz w:val="28"/>
          <w:szCs w:val="28"/>
        </w:rPr>
        <w:t>избирательного участка №1184 Оренбургского</w:t>
      </w:r>
      <w:r w:rsidRPr="00152441">
        <w:rPr>
          <w:sz w:val="28"/>
          <w:szCs w:val="28"/>
        </w:rPr>
        <w:t xml:space="preserve"> района</w:t>
      </w:r>
    </w:p>
    <w:p w:rsidR="00053FEE" w:rsidRDefault="00053FEE" w:rsidP="00053FEE">
      <w:pPr>
        <w:spacing w:line="360" w:lineRule="auto"/>
        <w:ind w:firstLine="709"/>
        <w:jc w:val="both"/>
        <w:rPr>
          <w:b/>
          <w:sz w:val="28"/>
          <w:szCs w:val="28"/>
        </w:rPr>
      </w:pPr>
      <w:r w:rsidRPr="00FE5206">
        <w:rPr>
          <w:b/>
          <w:sz w:val="28"/>
          <w:szCs w:val="28"/>
        </w:rPr>
        <w:t>РЕШИЛА:</w:t>
      </w:r>
    </w:p>
    <w:p w:rsidR="00053FEE" w:rsidRPr="00734556" w:rsidRDefault="00053FEE" w:rsidP="00053FEE">
      <w:pPr>
        <w:spacing w:line="276" w:lineRule="auto"/>
        <w:ind w:firstLine="709"/>
        <w:jc w:val="both"/>
        <w:rPr>
          <w:sz w:val="28"/>
          <w:szCs w:val="28"/>
        </w:rPr>
      </w:pPr>
      <w:r w:rsidRPr="00734556">
        <w:rPr>
          <w:sz w:val="28"/>
          <w:szCs w:val="28"/>
        </w:rPr>
        <w:t xml:space="preserve">1.Утвердить образец подписного листа, представляемого участковую  избирательную комиссию для </w:t>
      </w:r>
      <w:r w:rsidRPr="00734556">
        <w:rPr>
          <w:bCs/>
          <w:sz w:val="28"/>
          <w:szCs w:val="28"/>
        </w:rPr>
        <w:t xml:space="preserve"> регистрации  кандидатов в депутаты по десятимандатному  избирательному  округу  №10  </w:t>
      </w:r>
      <w:r w:rsidRPr="00734556">
        <w:rPr>
          <w:sz w:val="28"/>
          <w:szCs w:val="28"/>
        </w:rPr>
        <w:t>при проведении выборов</w:t>
      </w:r>
      <w:r w:rsidRPr="00734556">
        <w:rPr>
          <w:b/>
          <w:sz w:val="28"/>
          <w:szCs w:val="28"/>
        </w:rPr>
        <w:t xml:space="preserve"> </w:t>
      </w:r>
      <w:r w:rsidRPr="00734556">
        <w:rPr>
          <w:sz w:val="28"/>
        </w:rPr>
        <w:t>депутатов Совета депутатов муниципального образования Чкаловский сельсовет Оренбургского района Оренбургской области. (Приложение №1)</w:t>
      </w:r>
    </w:p>
    <w:p w:rsidR="00053FEE" w:rsidRPr="00734556" w:rsidRDefault="00053FEE" w:rsidP="00053FEE">
      <w:pPr>
        <w:autoSpaceDE w:val="0"/>
        <w:autoSpaceDN w:val="0"/>
        <w:spacing w:line="276" w:lineRule="auto"/>
        <w:ind w:firstLine="708"/>
        <w:jc w:val="both"/>
        <w:rPr>
          <w:sz w:val="28"/>
          <w:szCs w:val="28"/>
        </w:rPr>
      </w:pPr>
      <w:r w:rsidRPr="00734556">
        <w:rPr>
          <w:sz w:val="28"/>
          <w:szCs w:val="28"/>
        </w:rPr>
        <w:t xml:space="preserve">2. Утвердить форму пртокола  об итогах сбора подписей избирателей в поддержку  самовыдвижения кандидата   депутаты Совета депутатов </w:t>
      </w:r>
      <w:r w:rsidRPr="00734556">
        <w:rPr>
          <w:sz w:val="28"/>
          <w:szCs w:val="28"/>
        </w:rPr>
        <w:lastRenderedPageBreak/>
        <w:t xml:space="preserve">муниципального образования Чкаловский сельсовет Оренбургского  района  Оренбургской области четвертого созыва </w:t>
      </w:r>
      <w:r w:rsidRPr="00734556">
        <w:rPr>
          <w:sz w:val="28"/>
        </w:rPr>
        <w:t xml:space="preserve"> (Приложение №2)</w:t>
      </w:r>
    </w:p>
    <w:p w:rsidR="00053FEE" w:rsidRPr="00734556" w:rsidRDefault="00053FEE" w:rsidP="00053FEE">
      <w:pPr>
        <w:spacing w:line="276" w:lineRule="auto"/>
        <w:ind w:firstLine="567"/>
        <w:jc w:val="both"/>
        <w:rPr>
          <w:sz w:val="28"/>
          <w:szCs w:val="28"/>
        </w:rPr>
      </w:pPr>
      <w:r w:rsidRPr="00053FEE">
        <w:rPr>
          <w:sz w:val="28"/>
          <w:szCs w:val="28"/>
        </w:rPr>
        <w:t xml:space="preserve"> 3. </w:t>
      </w:r>
      <w:r w:rsidRPr="00053FEE">
        <w:rPr>
          <w:rStyle w:val="FontStyle13"/>
          <w:sz w:val="28"/>
          <w:szCs w:val="28"/>
        </w:rPr>
        <w:t xml:space="preserve">Возложить контроль за исполнением настоящего решения на секретаря участковой </w:t>
      </w:r>
      <w:r w:rsidRPr="00053FEE">
        <w:rPr>
          <w:sz w:val="28"/>
          <w:szCs w:val="28"/>
        </w:rPr>
        <w:t xml:space="preserve"> избирательной комиссии</w:t>
      </w:r>
      <w:r w:rsidRPr="00734556">
        <w:rPr>
          <w:sz w:val="28"/>
          <w:szCs w:val="28"/>
        </w:rPr>
        <w:t xml:space="preserve">  Парфенову Е.А.</w:t>
      </w:r>
    </w:p>
    <w:p w:rsidR="00053FEE" w:rsidRPr="00734556" w:rsidRDefault="00053FEE" w:rsidP="00053FEE">
      <w:pPr>
        <w:spacing w:line="276" w:lineRule="auto"/>
        <w:jc w:val="both"/>
        <w:rPr>
          <w:sz w:val="28"/>
          <w:szCs w:val="28"/>
        </w:rPr>
      </w:pPr>
      <w:r>
        <w:rPr>
          <w:sz w:val="28"/>
          <w:szCs w:val="28"/>
        </w:rPr>
        <w:t xml:space="preserve">        </w:t>
      </w:r>
      <w:r w:rsidRPr="00734556">
        <w:rPr>
          <w:sz w:val="28"/>
          <w:szCs w:val="28"/>
        </w:rPr>
        <w:t>4. Решение подлежит размещения на официальном сайте муниципального образования Оренбургский  район (оренрегион.рф)</w:t>
      </w:r>
    </w:p>
    <w:p w:rsidR="00053FEE" w:rsidRDefault="00053FEE" w:rsidP="00053FEE">
      <w:pPr>
        <w:pStyle w:val="aff5"/>
        <w:spacing w:line="276" w:lineRule="auto"/>
        <w:jc w:val="both"/>
        <w:rPr>
          <w:sz w:val="28"/>
          <w:szCs w:val="28"/>
        </w:rPr>
      </w:pPr>
      <w:r>
        <w:rPr>
          <w:sz w:val="28"/>
          <w:szCs w:val="28"/>
        </w:rPr>
        <w:t xml:space="preserve">         </w:t>
      </w:r>
      <w:r w:rsidRPr="00734556">
        <w:rPr>
          <w:sz w:val="28"/>
          <w:szCs w:val="28"/>
        </w:rPr>
        <w:t xml:space="preserve">5. Решение  вступает в силу со дня  его подписания </w:t>
      </w:r>
      <w:r>
        <w:rPr>
          <w:sz w:val="28"/>
          <w:szCs w:val="28"/>
        </w:rPr>
        <w:t>.</w:t>
      </w:r>
    </w:p>
    <w:p w:rsidR="00053FEE" w:rsidRDefault="00053FEE" w:rsidP="00053FEE">
      <w:pPr>
        <w:pStyle w:val="aff5"/>
        <w:spacing w:line="276" w:lineRule="auto"/>
        <w:jc w:val="both"/>
        <w:rPr>
          <w:sz w:val="28"/>
          <w:szCs w:val="28"/>
        </w:rPr>
      </w:pPr>
    </w:p>
    <w:p w:rsidR="00053FEE" w:rsidRDefault="00053FEE" w:rsidP="00053FEE">
      <w:pPr>
        <w:pStyle w:val="aff5"/>
        <w:spacing w:line="276" w:lineRule="auto"/>
        <w:jc w:val="both"/>
        <w:rPr>
          <w:sz w:val="28"/>
          <w:szCs w:val="28"/>
        </w:rPr>
      </w:pPr>
    </w:p>
    <w:p w:rsidR="00053FEE" w:rsidRDefault="00053FEE" w:rsidP="00053FEE">
      <w:pPr>
        <w:pStyle w:val="aff5"/>
        <w:spacing w:line="276" w:lineRule="auto"/>
        <w:jc w:val="both"/>
        <w:rPr>
          <w:sz w:val="28"/>
          <w:szCs w:val="28"/>
        </w:rPr>
      </w:pPr>
    </w:p>
    <w:p w:rsidR="00053FEE" w:rsidRPr="00734556" w:rsidRDefault="00053FEE" w:rsidP="00053FEE">
      <w:pPr>
        <w:pStyle w:val="aff5"/>
        <w:spacing w:line="276" w:lineRule="auto"/>
        <w:jc w:val="both"/>
        <w:rPr>
          <w:sz w:val="28"/>
          <w:szCs w:val="28"/>
        </w:rPr>
      </w:pPr>
      <w:r w:rsidRPr="00734556">
        <w:rPr>
          <w:sz w:val="28"/>
          <w:szCs w:val="28"/>
        </w:rPr>
        <w:t xml:space="preserve">Председатель участковой  </w:t>
      </w:r>
    </w:p>
    <w:p w:rsidR="00053FEE" w:rsidRPr="00B875C6" w:rsidRDefault="00053FEE" w:rsidP="00053FEE">
      <w:pPr>
        <w:pStyle w:val="aff5"/>
        <w:spacing w:line="276" w:lineRule="auto"/>
        <w:jc w:val="both"/>
        <w:rPr>
          <w:sz w:val="28"/>
          <w:szCs w:val="28"/>
        </w:rPr>
      </w:pPr>
      <w:r w:rsidRPr="00734556">
        <w:rPr>
          <w:sz w:val="28"/>
          <w:szCs w:val="28"/>
        </w:rPr>
        <w:t xml:space="preserve">избирательной комиссии                              </w:t>
      </w:r>
      <w:r>
        <w:rPr>
          <w:sz w:val="28"/>
          <w:szCs w:val="28"/>
        </w:rPr>
        <w:t xml:space="preserve">           </w:t>
      </w:r>
      <w:r w:rsidRPr="00734556">
        <w:rPr>
          <w:sz w:val="28"/>
          <w:szCs w:val="28"/>
        </w:rPr>
        <w:t xml:space="preserve">                                  </w:t>
      </w:r>
      <w:r>
        <w:rPr>
          <w:sz w:val="28"/>
          <w:szCs w:val="28"/>
        </w:rPr>
        <w:t>С.Ю.Осипова</w:t>
      </w:r>
    </w:p>
    <w:p w:rsidR="00053FEE" w:rsidRPr="00B875C6" w:rsidRDefault="00053FEE" w:rsidP="00053FEE">
      <w:pPr>
        <w:pStyle w:val="aff5"/>
        <w:rPr>
          <w:sz w:val="28"/>
          <w:szCs w:val="28"/>
        </w:rPr>
      </w:pPr>
    </w:p>
    <w:p w:rsidR="00053FEE" w:rsidRDefault="00053FEE" w:rsidP="00053FEE">
      <w:pPr>
        <w:pStyle w:val="aff5"/>
        <w:rPr>
          <w:sz w:val="28"/>
          <w:szCs w:val="28"/>
        </w:rPr>
      </w:pPr>
      <w:r w:rsidRPr="00B875C6">
        <w:rPr>
          <w:sz w:val="28"/>
          <w:szCs w:val="28"/>
        </w:rPr>
        <w:t xml:space="preserve">Секретарь комиссии                                               </w:t>
      </w:r>
      <w:r>
        <w:rPr>
          <w:sz w:val="28"/>
          <w:szCs w:val="28"/>
        </w:rPr>
        <w:t xml:space="preserve">        </w:t>
      </w:r>
      <w:r w:rsidRPr="00B875C6">
        <w:rPr>
          <w:sz w:val="28"/>
          <w:szCs w:val="28"/>
        </w:rPr>
        <w:t xml:space="preserve">                         </w:t>
      </w:r>
      <w:r>
        <w:rPr>
          <w:sz w:val="28"/>
          <w:szCs w:val="28"/>
        </w:rPr>
        <w:t xml:space="preserve">Е.А.Парфенова </w:t>
      </w:r>
    </w:p>
    <w:p w:rsidR="00053FEE" w:rsidRDefault="00053FEE" w:rsidP="00053FEE">
      <w:pPr>
        <w:pStyle w:val="aff5"/>
        <w:rPr>
          <w:sz w:val="28"/>
          <w:szCs w:val="28"/>
        </w:rPr>
      </w:pPr>
    </w:p>
    <w:p w:rsidR="00053FEE" w:rsidRDefault="00053FEE" w:rsidP="00053FEE">
      <w:pPr>
        <w:pStyle w:val="aff5"/>
        <w:rPr>
          <w:sz w:val="28"/>
          <w:szCs w:val="28"/>
        </w:rPr>
      </w:pPr>
    </w:p>
    <w:p w:rsidR="00053FEE" w:rsidRDefault="00053FEE" w:rsidP="00053FEE">
      <w:pPr>
        <w:pStyle w:val="aff5"/>
        <w:rPr>
          <w:sz w:val="28"/>
          <w:szCs w:val="28"/>
        </w:rPr>
      </w:pPr>
    </w:p>
    <w:p w:rsidR="00053FEE" w:rsidRDefault="00053FEE" w:rsidP="00053FEE">
      <w:pPr>
        <w:pStyle w:val="aff5"/>
        <w:rPr>
          <w:sz w:val="28"/>
          <w:szCs w:val="28"/>
        </w:rPr>
      </w:pPr>
    </w:p>
    <w:p w:rsidR="00053FEE" w:rsidRDefault="00053FEE" w:rsidP="00053FEE">
      <w:pPr>
        <w:pStyle w:val="aff5"/>
        <w:rPr>
          <w:sz w:val="28"/>
          <w:szCs w:val="28"/>
        </w:rPr>
      </w:pPr>
    </w:p>
    <w:p w:rsidR="00053FEE" w:rsidRDefault="00053FEE" w:rsidP="00053FEE">
      <w:pPr>
        <w:pStyle w:val="aff5"/>
        <w:rPr>
          <w:sz w:val="28"/>
          <w:szCs w:val="28"/>
        </w:rPr>
      </w:pPr>
    </w:p>
    <w:p w:rsidR="00053FEE" w:rsidRDefault="00053FEE" w:rsidP="00053FEE">
      <w:pPr>
        <w:pStyle w:val="aff5"/>
        <w:rPr>
          <w:sz w:val="28"/>
          <w:szCs w:val="28"/>
        </w:rPr>
      </w:pPr>
    </w:p>
    <w:p w:rsidR="00053FEE" w:rsidRDefault="00053FEE" w:rsidP="00053FEE">
      <w:pPr>
        <w:pStyle w:val="aff5"/>
        <w:rPr>
          <w:sz w:val="28"/>
          <w:szCs w:val="28"/>
        </w:rPr>
        <w:sectPr w:rsidR="00053FEE" w:rsidSect="001D70FA">
          <w:footerReference w:type="default" r:id="rId8"/>
          <w:pgSz w:w="11906" w:h="16838"/>
          <w:pgMar w:top="1134" w:right="566" w:bottom="426" w:left="1418" w:header="708" w:footer="708" w:gutter="0"/>
          <w:cols w:space="708"/>
          <w:docGrid w:linePitch="360"/>
        </w:sectPr>
      </w:pPr>
    </w:p>
    <w:p w:rsidR="00053FEE" w:rsidRDefault="00053FEE" w:rsidP="00053FEE">
      <w:pPr>
        <w:pStyle w:val="aff5"/>
        <w:rPr>
          <w:sz w:val="28"/>
          <w:szCs w:val="28"/>
        </w:rPr>
      </w:pPr>
    </w:p>
    <w:p w:rsidR="00053FEE" w:rsidRPr="00997AF0" w:rsidRDefault="00053FEE" w:rsidP="00053FEE">
      <w:pPr>
        <w:ind w:left="5400"/>
        <w:jc w:val="right"/>
        <w:rPr>
          <w:sz w:val="24"/>
          <w:szCs w:val="24"/>
        </w:rPr>
      </w:pPr>
      <w:r w:rsidRPr="00997AF0">
        <w:rPr>
          <w:sz w:val="24"/>
          <w:szCs w:val="24"/>
        </w:rPr>
        <w:t>Приложение№1 к решению</w:t>
      </w:r>
    </w:p>
    <w:p w:rsidR="00053FEE" w:rsidRPr="00997AF0" w:rsidRDefault="00053FEE" w:rsidP="00053FEE">
      <w:pPr>
        <w:ind w:left="5400"/>
        <w:jc w:val="right"/>
        <w:rPr>
          <w:sz w:val="24"/>
          <w:szCs w:val="24"/>
        </w:rPr>
      </w:pPr>
      <w:r w:rsidRPr="00997AF0">
        <w:rPr>
          <w:sz w:val="24"/>
          <w:szCs w:val="24"/>
        </w:rPr>
        <w:t>участковой  избирательной комиссии</w:t>
      </w:r>
    </w:p>
    <w:p w:rsidR="00053FEE" w:rsidRPr="00997AF0" w:rsidRDefault="00053FEE" w:rsidP="00053FEE">
      <w:pPr>
        <w:ind w:left="5400"/>
        <w:jc w:val="right"/>
        <w:rPr>
          <w:bCs/>
          <w:sz w:val="24"/>
          <w:szCs w:val="24"/>
        </w:rPr>
      </w:pPr>
      <w:r w:rsidRPr="00997AF0">
        <w:rPr>
          <w:sz w:val="24"/>
          <w:szCs w:val="24"/>
        </w:rPr>
        <w:t>от 24.06.2020 года  №</w:t>
      </w:r>
      <w:r w:rsidRPr="00997AF0">
        <w:rPr>
          <w:b/>
          <w:sz w:val="24"/>
          <w:szCs w:val="24"/>
        </w:rPr>
        <w:t xml:space="preserve"> </w:t>
      </w:r>
      <w:r w:rsidRPr="00997AF0">
        <w:rPr>
          <w:bCs/>
          <w:sz w:val="24"/>
          <w:szCs w:val="24"/>
        </w:rPr>
        <w:t>8/25 - 2</w:t>
      </w:r>
    </w:p>
    <w:p w:rsidR="00053FEE" w:rsidRDefault="00053FEE" w:rsidP="00053FEE">
      <w:pPr>
        <w:autoSpaceDE w:val="0"/>
        <w:autoSpaceDN w:val="0"/>
        <w:adjustRightInd w:val="0"/>
        <w:ind w:left="4678"/>
        <w:jc w:val="both"/>
      </w:pPr>
    </w:p>
    <w:p w:rsidR="00053FEE" w:rsidRPr="00734556" w:rsidRDefault="00053FEE" w:rsidP="00053FEE">
      <w:pPr>
        <w:spacing w:line="360" w:lineRule="auto"/>
        <w:ind w:firstLine="709"/>
        <w:jc w:val="center"/>
        <w:rPr>
          <w:bCs/>
          <w:sz w:val="28"/>
          <w:szCs w:val="28"/>
        </w:rPr>
      </w:pPr>
      <w:r w:rsidRPr="00734556">
        <w:rPr>
          <w:bCs/>
          <w:sz w:val="28"/>
          <w:szCs w:val="28"/>
        </w:rPr>
        <w:t xml:space="preserve">ПОДПИСНОЙ ЛИСТ </w:t>
      </w:r>
    </w:p>
    <w:p w:rsidR="00053FEE" w:rsidRPr="00734556" w:rsidRDefault="00053FEE" w:rsidP="00053FEE">
      <w:pPr>
        <w:pStyle w:val="aff5"/>
        <w:jc w:val="center"/>
        <w:rPr>
          <w:sz w:val="28"/>
          <w:szCs w:val="28"/>
        </w:rPr>
      </w:pPr>
      <w:r w:rsidRPr="00734556">
        <w:rPr>
          <w:sz w:val="28"/>
          <w:szCs w:val="28"/>
        </w:rPr>
        <w:t>Выборы депутатов Совета депутатов муниципального образования Чкаловский сельсовет Оренбургского  района Оренбургской области  четвертого созыва</w:t>
      </w:r>
    </w:p>
    <w:p w:rsidR="00053FEE" w:rsidRPr="00734556" w:rsidRDefault="00053FEE" w:rsidP="00053FEE">
      <w:pPr>
        <w:pStyle w:val="aff5"/>
        <w:jc w:val="center"/>
        <w:rPr>
          <w:sz w:val="28"/>
          <w:szCs w:val="28"/>
        </w:rPr>
      </w:pPr>
      <w:r w:rsidRPr="00734556">
        <w:rPr>
          <w:sz w:val="28"/>
          <w:szCs w:val="28"/>
        </w:rPr>
        <w:t>13 сентября 2020 года</w:t>
      </w:r>
    </w:p>
    <w:p w:rsidR="00053FEE" w:rsidRPr="00997AF0" w:rsidRDefault="00053FEE" w:rsidP="00053FEE">
      <w:pPr>
        <w:pStyle w:val="aff5"/>
      </w:pPr>
      <w:r w:rsidRPr="00997AF0">
        <w:rPr>
          <w:sz w:val="28"/>
          <w:szCs w:val="28"/>
        </w:rPr>
        <w:t xml:space="preserve">      </w:t>
      </w:r>
      <w:r w:rsidRPr="00997AF0">
        <w:t>Мы, нижеподписавшиеся, поддерживаем _____________________________________________________________</w:t>
      </w:r>
      <w:r>
        <w:t>___________________________________</w:t>
      </w:r>
    </w:p>
    <w:p w:rsidR="00053FEE" w:rsidRPr="00997AF0" w:rsidRDefault="00053FEE" w:rsidP="00053FEE">
      <w:pPr>
        <w:pStyle w:val="aff5"/>
      </w:pPr>
      <w:r w:rsidRPr="00997AF0">
        <w:rPr>
          <w:sz w:val="16"/>
          <w:szCs w:val="16"/>
        </w:rPr>
        <w:t xml:space="preserve">                                                                                                         (самовыдвижение или выдвижение от избирательного объединения с указанием наименования избирательного объединения)</w:t>
      </w:r>
    </w:p>
    <w:p w:rsidR="00053FEE" w:rsidRPr="00997AF0" w:rsidRDefault="00053FEE" w:rsidP="00053FEE">
      <w:pPr>
        <w:pStyle w:val="aff5"/>
      </w:pPr>
      <w:r w:rsidRPr="00997AF0">
        <w:t>кандидата в депутаты по десятимандатному избирательному округу № _____ гражданина _________________________________________________</w:t>
      </w:r>
      <w:r>
        <w:t>_____</w:t>
      </w:r>
      <w:r>
        <w:t>______________________________________________________________________</w:t>
      </w:r>
    </w:p>
    <w:p w:rsidR="00053FEE" w:rsidRPr="00997AF0" w:rsidRDefault="00053FEE" w:rsidP="00053FEE">
      <w:pPr>
        <w:pStyle w:val="aff5"/>
        <w:rPr>
          <w:sz w:val="16"/>
          <w:szCs w:val="16"/>
        </w:rPr>
      </w:pPr>
      <w:r w:rsidRPr="00997AF0">
        <w:t xml:space="preserve">                                                                                                                                               </w:t>
      </w:r>
      <w:r w:rsidRPr="00997AF0">
        <w:rPr>
          <w:sz w:val="16"/>
          <w:szCs w:val="16"/>
        </w:rPr>
        <w:t xml:space="preserve">                                             (гражданство)                                           (фамилия, имя, отчество)</w:t>
      </w:r>
    </w:p>
    <w:p w:rsidR="00053FEE" w:rsidRPr="00997AF0" w:rsidRDefault="00053FEE" w:rsidP="00053FEE">
      <w:pPr>
        <w:pStyle w:val="aff5"/>
      </w:pPr>
      <w:r w:rsidRPr="00997AF0">
        <w:t>родившегося _______________________, работающего</w:t>
      </w:r>
      <w:r>
        <w:t xml:space="preserve"> </w:t>
      </w:r>
      <w:r w:rsidRPr="00997AF0">
        <w:t>___________________________________________________________________</w:t>
      </w:r>
      <w:r>
        <w:t>________</w:t>
      </w:r>
      <w:bookmarkStart w:id="0" w:name="_GoBack"/>
      <w:bookmarkEnd w:id="0"/>
    </w:p>
    <w:p w:rsidR="00053FEE" w:rsidRPr="00997AF0" w:rsidRDefault="00053FEE" w:rsidP="00053FEE">
      <w:pPr>
        <w:pStyle w:val="aff5"/>
        <w:rPr>
          <w:sz w:val="16"/>
          <w:szCs w:val="16"/>
        </w:rPr>
      </w:pPr>
      <w:r w:rsidRPr="00997AF0">
        <w:rPr>
          <w:sz w:val="16"/>
          <w:szCs w:val="16"/>
        </w:rPr>
        <w:t xml:space="preserve">                                           (дата рождения)                                                                      (место работы, занимаемая должность или род занятий; если кандидат является депутатом и осуществляет свои полномочия </w:t>
      </w:r>
    </w:p>
    <w:p w:rsidR="00053FEE" w:rsidRPr="00997AF0" w:rsidRDefault="00053FEE" w:rsidP="00053FEE">
      <w:pPr>
        <w:pStyle w:val="aff5"/>
        <w:rPr>
          <w:sz w:val="16"/>
          <w:szCs w:val="16"/>
        </w:rPr>
      </w:pPr>
      <w:r w:rsidRPr="00997AF0">
        <w:rPr>
          <w:sz w:val="16"/>
          <w:szCs w:val="16"/>
        </w:rPr>
        <w:t xml:space="preserve">                                                                                                                                                   на непостоянной основе, –  сведения об этом с указанием наименования соответствующего представительного органа)</w:t>
      </w:r>
    </w:p>
    <w:p w:rsidR="00053FEE" w:rsidRPr="00997AF0" w:rsidRDefault="00053FEE" w:rsidP="00053FEE">
      <w:pPr>
        <w:pStyle w:val="aff5"/>
      </w:pPr>
      <w:r w:rsidRPr="00997AF0">
        <w:t>проживающего ____________________________________________________________________________________________________________</w:t>
      </w:r>
      <w:r>
        <w:t>________________</w:t>
      </w:r>
    </w:p>
    <w:p w:rsidR="00053FEE" w:rsidRPr="00997AF0" w:rsidRDefault="00053FEE" w:rsidP="00053FEE">
      <w:pPr>
        <w:pStyle w:val="aff5"/>
        <w:rPr>
          <w:sz w:val="16"/>
          <w:szCs w:val="16"/>
        </w:rPr>
      </w:pPr>
      <w:r w:rsidRPr="00997AF0">
        <w:rPr>
          <w:sz w:val="16"/>
          <w:szCs w:val="16"/>
        </w:rPr>
        <w:t>(наименование субъекта Российской Федерации, района, города, иного населенного пункта, где находится место жительства)</w:t>
      </w:r>
    </w:p>
    <w:p w:rsidR="00053FEE" w:rsidRPr="002B1BC8" w:rsidRDefault="00053FEE" w:rsidP="00053FEE">
      <w:pPr>
        <w:ind w:firstLine="70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724"/>
        <w:gridCol w:w="2240"/>
        <w:gridCol w:w="2970"/>
        <w:gridCol w:w="2494"/>
        <w:gridCol w:w="1667"/>
        <w:gridCol w:w="1735"/>
      </w:tblGrid>
      <w:tr w:rsidR="00053FEE" w:rsidTr="00C762C5">
        <w:tc>
          <w:tcPr>
            <w:tcW w:w="675" w:type="dxa"/>
            <w:shd w:val="clear" w:color="auto" w:fill="auto"/>
          </w:tcPr>
          <w:p w:rsidR="00053FEE" w:rsidRPr="00636308" w:rsidRDefault="00053FEE" w:rsidP="00C762C5">
            <w:pPr>
              <w:jc w:val="center"/>
              <w:rPr>
                <w:sz w:val="22"/>
              </w:rPr>
            </w:pPr>
            <w:r w:rsidRPr="00636308">
              <w:rPr>
                <w:sz w:val="22"/>
              </w:rPr>
              <w:t>№ п/п</w:t>
            </w:r>
          </w:p>
        </w:tc>
        <w:tc>
          <w:tcPr>
            <w:tcW w:w="3873" w:type="dxa"/>
            <w:shd w:val="clear" w:color="auto" w:fill="auto"/>
          </w:tcPr>
          <w:p w:rsidR="00053FEE" w:rsidRPr="00636308" w:rsidRDefault="00053FEE" w:rsidP="00C762C5">
            <w:pPr>
              <w:jc w:val="center"/>
              <w:rPr>
                <w:sz w:val="22"/>
              </w:rPr>
            </w:pPr>
            <w:r w:rsidRPr="00636308">
              <w:rPr>
                <w:sz w:val="22"/>
              </w:rPr>
              <w:t>Фамилия, имя, отчество</w:t>
            </w:r>
          </w:p>
        </w:tc>
        <w:tc>
          <w:tcPr>
            <w:tcW w:w="2274" w:type="dxa"/>
            <w:shd w:val="clear" w:color="auto" w:fill="auto"/>
          </w:tcPr>
          <w:p w:rsidR="00053FEE" w:rsidRPr="00636308" w:rsidRDefault="00053FEE" w:rsidP="00C762C5">
            <w:pPr>
              <w:jc w:val="center"/>
              <w:rPr>
                <w:sz w:val="22"/>
              </w:rPr>
            </w:pPr>
            <w:r w:rsidRPr="00636308">
              <w:rPr>
                <w:sz w:val="22"/>
              </w:rPr>
              <w:t xml:space="preserve">Год рождения </w:t>
            </w:r>
          </w:p>
          <w:p w:rsidR="00053FEE" w:rsidRPr="00636308" w:rsidRDefault="00053FEE" w:rsidP="00C762C5">
            <w:pPr>
              <w:jc w:val="center"/>
              <w:rPr>
                <w:sz w:val="22"/>
              </w:rPr>
            </w:pPr>
            <w:r w:rsidRPr="00636308">
              <w:rPr>
                <w:sz w:val="22"/>
              </w:rPr>
              <w:t>(в возрасте 18 лет – дополнительно число и месяц рождения)</w:t>
            </w:r>
          </w:p>
        </w:tc>
        <w:tc>
          <w:tcPr>
            <w:tcW w:w="3067" w:type="dxa"/>
            <w:shd w:val="clear" w:color="auto" w:fill="auto"/>
          </w:tcPr>
          <w:p w:rsidR="00053FEE" w:rsidRPr="00636308" w:rsidRDefault="00053FEE" w:rsidP="00C762C5">
            <w:pPr>
              <w:jc w:val="center"/>
              <w:rPr>
                <w:sz w:val="22"/>
              </w:rPr>
            </w:pPr>
            <w:r w:rsidRPr="00636308">
              <w:rPr>
                <w:sz w:val="22"/>
              </w:rPr>
              <w:t>Адрес места жительства</w:t>
            </w:r>
          </w:p>
        </w:tc>
        <w:tc>
          <w:tcPr>
            <w:tcW w:w="2552" w:type="dxa"/>
            <w:shd w:val="clear" w:color="auto" w:fill="auto"/>
          </w:tcPr>
          <w:p w:rsidR="00053FEE" w:rsidRPr="00636308" w:rsidRDefault="00053FEE" w:rsidP="00C762C5">
            <w:pPr>
              <w:jc w:val="center"/>
              <w:rPr>
                <w:sz w:val="22"/>
              </w:rPr>
            </w:pPr>
            <w:r w:rsidRPr="00636308">
              <w:rPr>
                <w:sz w:val="22"/>
              </w:rPr>
              <w:t>Серия и номер паспорта или документа, заменяющего паспорт гражданина</w:t>
            </w:r>
          </w:p>
        </w:tc>
        <w:tc>
          <w:tcPr>
            <w:tcW w:w="1701" w:type="dxa"/>
            <w:shd w:val="clear" w:color="auto" w:fill="auto"/>
          </w:tcPr>
          <w:p w:rsidR="00053FEE" w:rsidRPr="00636308" w:rsidRDefault="00053FEE" w:rsidP="00C762C5">
            <w:pPr>
              <w:jc w:val="center"/>
              <w:rPr>
                <w:sz w:val="22"/>
              </w:rPr>
            </w:pPr>
            <w:r w:rsidRPr="00636308">
              <w:rPr>
                <w:sz w:val="22"/>
              </w:rPr>
              <w:t>Дата внесения подписи</w:t>
            </w:r>
          </w:p>
        </w:tc>
        <w:tc>
          <w:tcPr>
            <w:tcW w:w="1778" w:type="dxa"/>
            <w:shd w:val="clear" w:color="auto" w:fill="auto"/>
          </w:tcPr>
          <w:p w:rsidR="00053FEE" w:rsidRPr="00636308" w:rsidRDefault="00053FEE" w:rsidP="00C762C5">
            <w:pPr>
              <w:jc w:val="center"/>
              <w:rPr>
                <w:sz w:val="22"/>
              </w:rPr>
            </w:pPr>
            <w:r w:rsidRPr="00636308">
              <w:rPr>
                <w:sz w:val="22"/>
              </w:rPr>
              <w:t>подпись</w:t>
            </w:r>
          </w:p>
        </w:tc>
      </w:tr>
      <w:tr w:rsidR="00053FEE" w:rsidTr="00C762C5">
        <w:trPr>
          <w:trHeight w:val="294"/>
        </w:trPr>
        <w:tc>
          <w:tcPr>
            <w:tcW w:w="675" w:type="dxa"/>
            <w:shd w:val="clear" w:color="auto" w:fill="auto"/>
          </w:tcPr>
          <w:p w:rsidR="00053FEE" w:rsidRDefault="00053FEE" w:rsidP="00C762C5">
            <w:pPr>
              <w:jc w:val="center"/>
            </w:pPr>
            <w:r>
              <w:t>1</w:t>
            </w:r>
          </w:p>
          <w:p w:rsidR="00053FEE" w:rsidRDefault="00053FEE" w:rsidP="00C762C5"/>
        </w:tc>
        <w:tc>
          <w:tcPr>
            <w:tcW w:w="3873" w:type="dxa"/>
            <w:shd w:val="clear" w:color="auto" w:fill="auto"/>
          </w:tcPr>
          <w:p w:rsidR="00053FEE" w:rsidRDefault="00053FEE" w:rsidP="00C762C5">
            <w:pPr>
              <w:jc w:val="center"/>
            </w:pPr>
          </w:p>
        </w:tc>
        <w:tc>
          <w:tcPr>
            <w:tcW w:w="2274" w:type="dxa"/>
            <w:shd w:val="clear" w:color="auto" w:fill="auto"/>
          </w:tcPr>
          <w:p w:rsidR="00053FEE" w:rsidRDefault="00053FEE" w:rsidP="00C762C5">
            <w:pPr>
              <w:jc w:val="center"/>
            </w:pPr>
          </w:p>
        </w:tc>
        <w:tc>
          <w:tcPr>
            <w:tcW w:w="3067" w:type="dxa"/>
            <w:shd w:val="clear" w:color="auto" w:fill="auto"/>
          </w:tcPr>
          <w:p w:rsidR="00053FEE" w:rsidRDefault="00053FEE" w:rsidP="00C762C5">
            <w:pPr>
              <w:jc w:val="center"/>
            </w:pPr>
          </w:p>
        </w:tc>
        <w:tc>
          <w:tcPr>
            <w:tcW w:w="2552" w:type="dxa"/>
            <w:shd w:val="clear" w:color="auto" w:fill="auto"/>
          </w:tcPr>
          <w:p w:rsidR="00053FEE" w:rsidRDefault="00053FEE" w:rsidP="00C762C5">
            <w:pPr>
              <w:jc w:val="center"/>
            </w:pPr>
          </w:p>
        </w:tc>
        <w:tc>
          <w:tcPr>
            <w:tcW w:w="1701" w:type="dxa"/>
            <w:shd w:val="clear" w:color="auto" w:fill="auto"/>
          </w:tcPr>
          <w:p w:rsidR="00053FEE" w:rsidRDefault="00053FEE" w:rsidP="00C762C5">
            <w:pPr>
              <w:jc w:val="center"/>
            </w:pPr>
          </w:p>
        </w:tc>
        <w:tc>
          <w:tcPr>
            <w:tcW w:w="1778" w:type="dxa"/>
            <w:shd w:val="clear" w:color="auto" w:fill="auto"/>
          </w:tcPr>
          <w:p w:rsidR="00053FEE" w:rsidRDefault="00053FEE" w:rsidP="00C762C5">
            <w:pPr>
              <w:jc w:val="center"/>
            </w:pPr>
          </w:p>
        </w:tc>
      </w:tr>
      <w:tr w:rsidR="00053FEE" w:rsidTr="00C762C5">
        <w:tc>
          <w:tcPr>
            <w:tcW w:w="675" w:type="dxa"/>
            <w:shd w:val="clear" w:color="auto" w:fill="auto"/>
          </w:tcPr>
          <w:p w:rsidR="00053FEE" w:rsidRDefault="00053FEE" w:rsidP="00C762C5">
            <w:pPr>
              <w:jc w:val="center"/>
            </w:pPr>
            <w:r>
              <w:t>2</w:t>
            </w:r>
          </w:p>
          <w:p w:rsidR="00053FEE" w:rsidRDefault="00053FEE" w:rsidP="00C762C5"/>
        </w:tc>
        <w:tc>
          <w:tcPr>
            <w:tcW w:w="3873" w:type="dxa"/>
            <w:shd w:val="clear" w:color="auto" w:fill="auto"/>
          </w:tcPr>
          <w:p w:rsidR="00053FEE" w:rsidRDefault="00053FEE" w:rsidP="00C762C5">
            <w:pPr>
              <w:jc w:val="center"/>
            </w:pPr>
          </w:p>
        </w:tc>
        <w:tc>
          <w:tcPr>
            <w:tcW w:w="2274" w:type="dxa"/>
            <w:shd w:val="clear" w:color="auto" w:fill="auto"/>
          </w:tcPr>
          <w:p w:rsidR="00053FEE" w:rsidRDefault="00053FEE" w:rsidP="00C762C5">
            <w:pPr>
              <w:jc w:val="center"/>
            </w:pPr>
          </w:p>
        </w:tc>
        <w:tc>
          <w:tcPr>
            <w:tcW w:w="3067" w:type="dxa"/>
            <w:shd w:val="clear" w:color="auto" w:fill="auto"/>
          </w:tcPr>
          <w:p w:rsidR="00053FEE" w:rsidRDefault="00053FEE" w:rsidP="00C762C5">
            <w:pPr>
              <w:jc w:val="center"/>
            </w:pPr>
          </w:p>
        </w:tc>
        <w:tc>
          <w:tcPr>
            <w:tcW w:w="2552" w:type="dxa"/>
            <w:shd w:val="clear" w:color="auto" w:fill="auto"/>
          </w:tcPr>
          <w:p w:rsidR="00053FEE" w:rsidRDefault="00053FEE" w:rsidP="00C762C5">
            <w:pPr>
              <w:jc w:val="center"/>
            </w:pPr>
          </w:p>
        </w:tc>
        <w:tc>
          <w:tcPr>
            <w:tcW w:w="1701" w:type="dxa"/>
            <w:shd w:val="clear" w:color="auto" w:fill="auto"/>
          </w:tcPr>
          <w:p w:rsidR="00053FEE" w:rsidRDefault="00053FEE" w:rsidP="00C762C5">
            <w:pPr>
              <w:jc w:val="center"/>
            </w:pPr>
          </w:p>
        </w:tc>
        <w:tc>
          <w:tcPr>
            <w:tcW w:w="1778" w:type="dxa"/>
            <w:shd w:val="clear" w:color="auto" w:fill="auto"/>
          </w:tcPr>
          <w:p w:rsidR="00053FEE" w:rsidRDefault="00053FEE" w:rsidP="00C762C5">
            <w:pPr>
              <w:jc w:val="center"/>
            </w:pPr>
          </w:p>
        </w:tc>
      </w:tr>
      <w:tr w:rsidR="00053FEE" w:rsidTr="00C762C5">
        <w:tc>
          <w:tcPr>
            <w:tcW w:w="675" w:type="dxa"/>
            <w:shd w:val="clear" w:color="auto" w:fill="auto"/>
          </w:tcPr>
          <w:p w:rsidR="00053FEE" w:rsidRDefault="00053FEE" w:rsidP="00C762C5">
            <w:pPr>
              <w:jc w:val="center"/>
            </w:pPr>
            <w:r>
              <w:t>3</w:t>
            </w:r>
          </w:p>
          <w:p w:rsidR="00053FEE" w:rsidRDefault="00053FEE" w:rsidP="00C762C5"/>
        </w:tc>
        <w:tc>
          <w:tcPr>
            <w:tcW w:w="3873" w:type="dxa"/>
            <w:shd w:val="clear" w:color="auto" w:fill="auto"/>
          </w:tcPr>
          <w:p w:rsidR="00053FEE" w:rsidRDefault="00053FEE" w:rsidP="00C762C5">
            <w:pPr>
              <w:jc w:val="center"/>
            </w:pPr>
          </w:p>
        </w:tc>
        <w:tc>
          <w:tcPr>
            <w:tcW w:w="2274" w:type="dxa"/>
            <w:shd w:val="clear" w:color="auto" w:fill="auto"/>
          </w:tcPr>
          <w:p w:rsidR="00053FEE" w:rsidRDefault="00053FEE" w:rsidP="00C762C5">
            <w:pPr>
              <w:jc w:val="center"/>
            </w:pPr>
          </w:p>
        </w:tc>
        <w:tc>
          <w:tcPr>
            <w:tcW w:w="3067" w:type="dxa"/>
            <w:shd w:val="clear" w:color="auto" w:fill="auto"/>
          </w:tcPr>
          <w:p w:rsidR="00053FEE" w:rsidRDefault="00053FEE" w:rsidP="00C762C5">
            <w:pPr>
              <w:jc w:val="center"/>
            </w:pPr>
          </w:p>
        </w:tc>
        <w:tc>
          <w:tcPr>
            <w:tcW w:w="2552" w:type="dxa"/>
            <w:shd w:val="clear" w:color="auto" w:fill="auto"/>
          </w:tcPr>
          <w:p w:rsidR="00053FEE" w:rsidRDefault="00053FEE" w:rsidP="00C762C5">
            <w:pPr>
              <w:jc w:val="center"/>
            </w:pPr>
          </w:p>
        </w:tc>
        <w:tc>
          <w:tcPr>
            <w:tcW w:w="1701" w:type="dxa"/>
            <w:shd w:val="clear" w:color="auto" w:fill="auto"/>
          </w:tcPr>
          <w:p w:rsidR="00053FEE" w:rsidRDefault="00053FEE" w:rsidP="00C762C5">
            <w:pPr>
              <w:jc w:val="center"/>
            </w:pPr>
          </w:p>
        </w:tc>
        <w:tc>
          <w:tcPr>
            <w:tcW w:w="1778" w:type="dxa"/>
            <w:shd w:val="clear" w:color="auto" w:fill="auto"/>
          </w:tcPr>
          <w:p w:rsidR="00053FEE" w:rsidRDefault="00053FEE" w:rsidP="00C762C5">
            <w:pPr>
              <w:jc w:val="center"/>
            </w:pPr>
          </w:p>
        </w:tc>
      </w:tr>
      <w:tr w:rsidR="00053FEE" w:rsidTr="00C762C5">
        <w:tc>
          <w:tcPr>
            <w:tcW w:w="675" w:type="dxa"/>
            <w:shd w:val="clear" w:color="auto" w:fill="auto"/>
          </w:tcPr>
          <w:p w:rsidR="00053FEE" w:rsidRDefault="00053FEE" w:rsidP="00C762C5">
            <w:pPr>
              <w:jc w:val="center"/>
            </w:pPr>
            <w:r>
              <w:t>4</w:t>
            </w:r>
          </w:p>
          <w:p w:rsidR="00053FEE" w:rsidRDefault="00053FEE" w:rsidP="00C762C5"/>
        </w:tc>
        <w:tc>
          <w:tcPr>
            <w:tcW w:w="3873" w:type="dxa"/>
            <w:shd w:val="clear" w:color="auto" w:fill="auto"/>
          </w:tcPr>
          <w:p w:rsidR="00053FEE" w:rsidRDefault="00053FEE" w:rsidP="00C762C5">
            <w:pPr>
              <w:jc w:val="center"/>
            </w:pPr>
          </w:p>
        </w:tc>
        <w:tc>
          <w:tcPr>
            <w:tcW w:w="2274" w:type="dxa"/>
            <w:shd w:val="clear" w:color="auto" w:fill="auto"/>
          </w:tcPr>
          <w:p w:rsidR="00053FEE" w:rsidRDefault="00053FEE" w:rsidP="00C762C5">
            <w:pPr>
              <w:jc w:val="center"/>
            </w:pPr>
          </w:p>
        </w:tc>
        <w:tc>
          <w:tcPr>
            <w:tcW w:w="3067" w:type="dxa"/>
            <w:shd w:val="clear" w:color="auto" w:fill="auto"/>
          </w:tcPr>
          <w:p w:rsidR="00053FEE" w:rsidRDefault="00053FEE" w:rsidP="00C762C5">
            <w:pPr>
              <w:jc w:val="center"/>
            </w:pPr>
          </w:p>
        </w:tc>
        <w:tc>
          <w:tcPr>
            <w:tcW w:w="2552" w:type="dxa"/>
            <w:shd w:val="clear" w:color="auto" w:fill="auto"/>
          </w:tcPr>
          <w:p w:rsidR="00053FEE" w:rsidRDefault="00053FEE" w:rsidP="00C762C5">
            <w:pPr>
              <w:jc w:val="center"/>
            </w:pPr>
          </w:p>
        </w:tc>
        <w:tc>
          <w:tcPr>
            <w:tcW w:w="1701" w:type="dxa"/>
            <w:shd w:val="clear" w:color="auto" w:fill="auto"/>
          </w:tcPr>
          <w:p w:rsidR="00053FEE" w:rsidRDefault="00053FEE" w:rsidP="00C762C5">
            <w:pPr>
              <w:jc w:val="center"/>
            </w:pPr>
          </w:p>
        </w:tc>
        <w:tc>
          <w:tcPr>
            <w:tcW w:w="1778" w:type="dxa"/>
            <w:shd w:val="clear" w:color="auto" w:fill="auto"/>
          </w:tcPr>
          <w:p w:rsidR="00053FEE" w:rsidRDefault="00053FEE" w:rsidP="00C762C5">
            <w:pPr>
              <w:jc w:val="center"/>
            </w:pPr>
          </w:p>
        </w:tc>
      </w:tr>
      <w:tr w:rsidR="00053FEE" w:rsidTr="00C762C5">
        <w:tc>
          <w:tcPr>
            <w:tcW w:w="675" w:type="dxa"/>
            <w:shd w:val="clear" w:color="auto" w:fill="auto"/>
          </w:tcPr>
          <w:p w:rsidR="00053FEE" w:rsidRDefault="00053FEE" w:rsidP="00C762C5">
            <w:pPr>
              <w:jc w:val="center"/>
            </w:pPr>
            <w:r>
              <w:t>5</w:t>
            </w:r>
          </w:p>
          <w:p w:rsidR="00053FEE" w:rsidRDefault="00053FEE" w:rsidP="00C762C5"/>
        </w:tc>
        <w:tc>
          <w:tcPr>
            <w:tcW w:w="3873" w:type="dxa"/>
            <w:shd w:val="clear" w:color="auto" w:fill="auto"/>
          </w:tcPr>
          <w:p w:rsidR="00053FEE" w:rsidRDefault="00053FEE" w:rsidP="00C762C5">
            <w:pPr>
              <w:jc w:val="center"/>
            </w:pPr>
          </w:p>
        </w:tc>
        <w:tc>
          <w:tcPr>
            <w:tcW w:w="2274" w:type="dxa"/>
            <w:shd w:val="clear" w:color="auto" w:fill="auto"/>
          </w:tcPr>
          <w:p w:rsidR="00053FEE" w:rsidRDefault="00053FEE" w:rsidP="00C762C5">
            <w:pPr>
              <w:jc w:val="center"/>
            </w:pPr>
          </w:p>
        </w:tc>
        <w:tc>
          <w:tcPr>
            <w:tcW w:w="3067" w:type="dxa"/>
            <w:shd w:val="clear" w:color="auto" w:fill="auto"/>
          </w:tcPr>
          <w:p w:rsidR="00053FEE" w:rsidRDefault="00053FEE" w:rsidP="00C762C5">
            <w:pPr>
              <w:jc w:val="center"/>
            </w:pPr>
          </w:p>
        </w:tc>
        <w:tc>
          <w:tcPr>
            <w:tcW w:w="2552" w:type="dxa"/>
            <w:shd w:val="clear" w:color="auto" w:fill="auto"/>
          </w:tcPr>
          <w:p w:rsidR="00053FEE" w:rsidRDefault="00053FEE" w:rsidP="00C762C5">
            <w:pPr>
              <w:jc w:val="center"/>
            </w:pPr>
          </w:p>
        </w:tc>
        <w:tc>
          <w:tcPr>
            <w:tcW w:w="1701" w:type="dxa"/>
            <w:shd w:val="clear" w:color="auto" w:fill="auto"/>
          </w:tcPr>
          <w:p w:rsidR="00053FEE" w:rsidRDefault="00053FEE" w:rsidP="00C762C5">
            <w:pPr>
              <w:jc w:val="center"/>
            </w:pPr>
          </w:p>
        </w:tc>
        <w:tc>
          <w:tcPr>
            <w:tcW w:w="1778" w:type="dxa"/>
            <w:shd w:val="clear" w:color="auto" w:fill="auto"/>
          </w:tcPr>
          <w:p w:rsidR="00053FEE" w:rsidRDefault="00053FEE" w:rsidP="00C762C5">
            <w:pPr>
              <w:jc w:val="center"/>
            </w:pPr>
          </w:p>
        </w:tc>
      </w:tr>
    </w:tbl>
    <w:p w:rsidR="00053FEE" w:rsidRDefault="00053FEE" w:rsidP="00053FEE">
      <w:pPr>
        <w:autoSpaceDE w:val="0"/>
        <w:autoSpaceDN w:val="0"/>
        <w:jc w:val="both"/>
        <w:rPr>
          <w:sz w:val="22"/>
          <w:szCs w:val="22"/>
        </w:rPr>
      </w:pPr>
      <w:r>
        <w:rPr>
          <w:sz w:val="22"/>
          <w:szCs w:val="22"/>
        </w:rPr>
        <w:t xml:space="preserve">Подписной лист удостоверяю: _____________________________________________________________________________________________________________ </w:t>
      </w:r>
    </w:p>
    <w:p w:rsidR="00053FEE" w:rsidRDefault="00053FEE" w:rsidP="00053FEE">
      <w:pPr>
        <w:autoSpaceDE w:val="0"/>
        <w:autoSpaceDN w:val="0"/>
        <w:ind w:firstLine="284"/>
        <w:jc w:val="center"/>
        <w:rPr>
          <w:i/>
          <w:sz w:val="16"/>
          <w:szCs w:val="16"/>
        </w:rPr>
      </w:pPr>
      <w:r>
        <w:rPr>
          <w:i/>
          <w:sz w:val="16"/>
          <w:szCs w:val="16"/>
        </w:rPr>
        <w:lastRenderedPageBreak/>
        <w:t xml:space="preserve">                                                   </w:t>
      </w:r>
      <w:r w:rsidRPr="0045237D">
        <w:rPr>
          <w:i/>
          <w:sz w:val="16"/>
          <w:szCs w:val="16"/>
        </w:rPr>
        <w:t>(фамилия, имя, отчество, дата рождения, адрес места жительства, серия и номер паспорта или документа, заменяющего паспорт гражданина</w:t>
      </w:r>
      <w:r>
        <w:rPr>
          <w:i/>
          <w:sz w:val="16"/>
          <w:szCs w:val="16"/>
        </w:rPr>
        <w:t>,</w:t>
      </w:r>
      <w:r w:rsidRPr="0045237D">
        <w:rPr>
          <w:i/>
          <w:sz w:val="16"/>
          <w:szCs w:val="16"/>
        </w:rPr>
        <w:t xml:space="preserve"> </w:t>
      </w:r>
    </w:p>
    <w:p w:rsidR="00053FEE" w:rsidRDefault="00053FEE" w:rsidP="00053FEE">
      <w:pPr>
        <w:autoSpaceDE w:val="0"/>
        <w:autoSpaceDN w:val="0"/>
        <w:ind w:firstLine="284"/>
        <w:jc w:val="center"/>
        <w:rPr>
          <w:i/>
          <w:sz w:val="16"/>
          <w:szCs w:val="16"/>
        </w:rPr>
      </w:pPr>
      <w:r w:rsidRPr="0045237D">
        <w:rPr>
          <w:i/>
          <w:sz w:val="16"/>
          <w:szCs w:val="16"/>
        </w:rPr>
        <w:t>с указанием даты его выдачи, наименования или кода выдавшего его органа, подпись лица, осуществлявшего сбор подписей, и дата ее внесения)</w:t>
      </w:r>
    </w:p>
    <w:p w:rsidR="00053FEE" w:rsidRDefault="00053FEE" w:rsidP="00053FEE">
      <w:pPr>
        <w:autoSpaceDE w:val="0"/>
        <w:autoSpaceDN w:val="0"/>
        <w:ind w:firstLine="284"/>
        <w:jc w:val="center"/>
        <w:rPr>
          <w:i/>
          <w:sz w:val="16"/>
          <w:szCs w:val="16"/>
        </w:rPr>
      </w:pPr>
    </w:p>
    <w:p w:rsidR="00053FEE" w:rsidRDefault="00053FEE" w:rsidP="00053FEE">
      <w:pPr>
        <w:autoSpaceDE w:val="0"/>
        <w:autoSpaceDN w:val="0"/>
        <w:ind w:firstLine="284"/>
        <w:jc w:val="both"/>
      </w:pPr>
      <w:r>
        <w:t xml:space="preserve">Кандидат                                                                  __________________________________________________________________________ </w:t>
      </w:r>
    </w:p>
    <w:p w:rsidR="00053FEE" w:rsidRPr="00997AF0" w:rsidRDefault="00053FEE" w:rsidP="00053FEE">
      <w:pPr>
        <w:autoSpaceDE w:val="0"/>
        <w:autoSpaceDN w:val="0"/>
        <w:ind w:firstLine="284"/>
        <w:jc w:val="center"/>
        <w:rPr>
          <w:b/>
          <w:i/>
          <w:u w:val="single"/>
        </w:rPr>
        <w:sectPr w:rsidR="00053FEE" w:rsidRPr="00997AF0" w:rsidSect="00734556">
          <w:pgSz w:w="16838" w:h="11906" w:orient="landscape"/>
          <w:pgMar w:top="567" w:right="425" w:bottom="1418" w:left="1134" w:header="709" w:footer="709" w:gutter="0"/>
          <w:cols w:space="708"/>
          <w:docGrid w:linePitch="360"/>
        </w:sectPr>
      </w:pPr>
      <w:r>
        <w:rPr>
          <w:i/>
          <w:sz w:val="16"/>
          <w:szCs w:val="16"/>
        </w:rPr>
        <w:t xml:space="preserve">                                                                                                         </w:t>
      </w:r>
      <w:r w:rsidRPr="0045237D">
        <w:rPr>
          <w:i/>
          <w:sz w:val="16"/>
          <w:szCs w:val="16"/>
        </w:rPr>
        <w:t>(фамилия, имя, отчество, подпись и дата ее внесения)</w:t>
      </w:r>
    </w:p>
    <w:p w:rsidR="00053FEE" w:rsidRDefault="00053FEE" w:rsidP="00053FEE">
      <w:pPr>
        <w:jc w:val="both"/>
        <w:rPr>
          <w:sz w:val="28"/>
        </w:rPr>
      </w:pPr>
    </w:p>
    <w:p w:rsidR="00053FEE" w:rsidRDefault="00053FEE" w:rsidP="00053FEE">
      <w:pPr>
        <w:autoSpaceDE w:val="0"/>
        <w:autoSpaceDN w:val="0"/>
        <w:ind w:firstLine="284"/>
        <w:jc w:val="both"/>
      </w:pPr>
      <w:r w:rsidRPr="00721B4B">
        <w:rPr>
          <w:b/>
          <w:i/>
          <w:u w:val="single"/>
        </w:rPr>
        <w:t>Примечание:</w:t>
      </w:r>
    </w:p>
    <w:p w:rsidR="00053FEE" w:rsidRPr="002377A9" w:rsidRDefault="00053FEE" w:rsidP="00053FEE">
      <w:pPr>
        <w:autoSpaceDE w:val="0"/>
        <w:autoSpaceDN w:val="0"/>
        <w:ind w:firstLine="284"/>
        <w:jc w:val="both"/>
      </w:pPr>
    </w:p>
    <w:p w:rsidR="00053FEE" w:rsidRPr="00997AF0" w:rsidRDefault="00053FEE" w:rsidP="00053FEE">
      <w:pPr>
        <w:ind w:firstLine="567"/>
        <w:jc w:val="both"/>
        <w:rPr>
          <w:sz w:val="24"/>
          <w:szCs w:val="24"/>
        </w:rPr>
      </w:pPr>
      <w:r w:rsidRPr="00997AF0">
        <w:rPr>
          <w:sz w:val="24"/>
          <w:szCs w:val="24"/>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
    <w:p w:rsidR="00053FEE" w:rsidRPr="00997AF0" w:rsidRDefault="00053FEE" w:rsidP="00053FEE">
      <w:pPr>
        <w:ind w:firstLine="567"/>
        <w:jc w:val="both"/>
        <w:rPr>
          <w:sz w:val="24"/>
          <w:szCs w:val="24"/>
        </w:rPr>
      </w:pPr>
      <w:r w:rsidRPr="00997AF0">
        <w:rPr>
          <w:sz w:val="24"/>
          <w:szCs w:val="24"/>
        </w:rPr>
        <w:t xml:space="preserve">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w:t>
      </w:r>
    </w:p>
    <w:p w:rsidR="00053FEE" w:rsidRPr="00997AF0" w:rsidRDefault="00053FEE" w:rsidP="00053FEE">
      <w:pPr>
        <w:ind w:firstLine="567"/>
        <w:jc w:val="both"/>
        <w:rPr>
          <w:b/>
          <w:sz w:val="24"/>
          <w:szCs w:val="24"/>
        </w:rPr>
      </w:pPr>
      <w:r w:rsidRPr="00997AF0">
        <w:rPr>
          <w:sz w:val="24"/>
          <w:szCs w:val="24"/>
          <w:u w:val="single"/>
        </w:rPr>
        <w:t>Подписной лист изготавливается для заполнения только с одной стороны и должен содержать пять строк для проставления подписей избирателей</w:t>
      </w:r>
      <w:r w:rsidRPr="00997AF0">
        <w:rPr>
          <w:sz w:val="24"/>
          <w:szCs w:val="24"/>
        </w:rPr>
        <w:t>.</w:t>
      </w:r>
    </w:p>
    <w:p w:rsidR="00053FEE" w:rsidRPr="00997AF0" w:rsidRDefault="00053FEE" w:rsidP="00053FEE">
      <w:pPr>
        <w:pStyle w:val="aff1"/>
        <w:ind w:firstLine="567"/>
        <w:rPr>
          <w:sz w:val="24"/>
          <w:szCs w:val="24"/>
        </w:rPr>
      </w:pPr>
      <w:r w:rsidRPr="00997AF0">
        <w:rPr>
          <w:sz w:val="24"/>
          <w:szCs w:val="24"/>
        </w:rPr>
        <w:t>Текст подстрочников, а также примечание и сноски в изготовленном подписном листе могут не воспроизводиться.</w:t>
      </w:r>
    </w:p>
    <w:p w:rsidR="00053FEE" w:rsidRDefault="00053FEE" w:rsidP="00053FEE">
      <w:pPr>
        <w:pStyle w:val="aff1"/>
        <w:rPr>
          <w:sz w:val="24"/>
          <w:szCs w:val="24"/>
        </w:rPr>
      </w:pPr>
      <w:r w:rsidRPr="00997AF0">
        <w:rPr>
          <w:rStyle w:val="aff4"/>
          <w:sz w:val="24"/>
          <w:szCs w:val="24"/>
        </w:rPr>
        <w:t xml:space="preserve">             </w:t>
      </w:r>
      <w:r w:rsidRPr="00997AF0">
        <w:rPr>
          <w:sz w:val="24"/>
          <w:szCs w:val="24"/>
        </w:rPr>
        <w:t>Адрес места жительства может</w:t>
      </w:r>
      <w:r w:rsidRPr="00D546AE">
        <w:rPr>
          <w:sz w:val="24"/>
          <w:szCs w:val="24"/>
        </w:rPr>
        <w:t xml:space="preserve">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53FEE" w:rsidRDefault="00053FEE" w:rsidP="00053FEE">
      <w:pPr>
        <w:autoSpaceDE w:val="0"/>
        <w:autoSpaceDN w:val="0"/>
        <w:ind w:firstLine="284"/>
        <w:jc w:val="both"/>
      </w:pPr>
    </w:p>
    <w:p w:rsidR="00053FEE" w:rsidRDefault="00053FEE" w:rsidP="00053FEE">
      <w:pPr>
        <w:autoSpaceDE w:val="0"/>
        <w:autoSpaceDN w:val="0"/>
        <w:ind w:firstLine="284"/>
        <w:jc w:val="both"/>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Default="00053FEE" w:rsidP="00053FEE">
      <w:pPr>
        <w:jc w:val="both"/>
        <w:rPr>
          <w:sz w:val="28"/>
        </w:rPr>
      </w:pPr>
    </w:p>
    <w:p w:rsidR="00053FEE" w:rsidRPr="00997AF0" w:rsidRDefault="00053FEE" w:rsidP="00053FEE">
      <w:pPr>
        <w:ind w:left="5400"/>
        <w:jc w:val="right"/>
        <w:rPr>
          <w:sz w:val="24"/>
          <w:szCs w:val="24"/>
        </w:rPr>
      </w:pPr>
      <w:r w:rsidRPr="00997AF0">
        <w:rPr>
          <w:sz w:val="24"/>
          <w:szCs w:val="24"/>
        </w:rPr>
        <w:lastRenderedPageBreak/>
        <w:t>Приложение№</w:t>
      </w:r>
      <w:r>
        <w:rPr>
          <w:sz w:val="24"/>
          <w:szCs w:val="24"/>
        </w:rPr>
        <w:t>2</w:t>
      </w:r>
      <w:r w:rsidRPr="00997AF0">
        <w:rPr>
          <w:sz w:val="24"/>
          <w:szCs w:val="24"/>
        </w:rPr>
        <w:t xml:space="preserve"> к решению</w:t>
      </w:r>
    </w:p>
    <w:p w:rsidR="00053FEE" w:rsidRPr="00997AF0" w:rsidRDefault="00053FEE" w:rsidP="00053FEE">
      <w:pPr>
        <w:ind w:left="5400"/>
        <w:jc w:val="right"/>
        <w:rPr>
          <w:sz w:val="24"/>
          <w:szCs w:val="24"/>
        </w:rPr>
      </w:pPr>
      <w:r w:rsidRPr="00997AF0">
        <w:rPr>
          <w:sz w:val="24"/>
          <w:szCs w:val="24"/>
        </w:rPr>
        <w:t>участковой  избирательной комиссии</w:t>
      </w:r>
    </w:p>
    <w:p w:rsidR="00053FEE" w:rsidRPr="00997AF0" w:rsidRDefault="00053FEE" w:rsidP="00053FEE">
      <w:pPr>
        <w:ind w:left="5400"/>
        <w:jc w:val="right"/>
        <w:rPr>
          <w:bCs/>
          <w:sz w:val="24"/>
          <w:szCs w:val="24"/>
        </w:rPr>
      </w:pPr>
      <w:r w:rsidRPr="00997AF0">
        <w:rPr>
          <w:sz w:val="24"/>
          <w:szCs w:val="24"/>
        </w:rPr>
        <w:t>от 24.06.2020 года  №</w:t>
      </w:r>
      <w:r w:rsidRPr="00997AF0">
        <w:rPr>
          <w:b/>
          <w:sz w:val="24"/>
          <w:szCs w:val="24"/>
        </w:rPr>
        <w:t xml:space="preserve"> </w:t>
      </w:r>
      <w:r w:rsidRPr="00997AF0">
        <w:rPr>
          <w:bCs/>
          <w:sz w:val="24"/>
          <w:szCs w:val="24"/>
        </w:rPr>
        <w:t>8/25 - 2</w:t>
      </w:r>
    </w:p>
    <w:p w:rsidR="00053FEE" w:rsidRDefault="00053FEE" w:rsidP="00053FEE">
      <w:pPr>
        <w:autoSpaceDE w:val="0"/>
        <w:autoSpaceDN w:val="0"/>
        <w:jc w:val="right"/>
        <w:rPr>
          <w:bCs/>
          <w:i/>
        </w:rPr>
      </w:pPr>
    </w:p>
    <w:p w:rsidR="00053FEE" w:rsidRPr="002377A9" w:rsidRDefault="00053FEE" w:rsidP="00053FEE">
      <w:pPr>
        <w:autoSpaceDE w:val="0"/>
        <w:autoSpaceDN w:val="0"/>
        <w:jc w:val="right"/>
        <w:rPr>
          <w:bCs/>
          <w:i/>
        </w:rPr>
      </w:pPr>
      <w:r w:rsidRPr="00043B59">
        <w:rPr>
          <w:bCs/>
          <w:i/>
        </w:rPr>
        <w:t>(</w:t>
      </w:r>
      <w:r w:rsidRPr="00043B59">
        <w:rPr>
          <w:bCs/>
          <w:i/>
          <w:u w:val="single"/>
        </w:rPr>
        <w:t>обязательная форма</w:t>
      </w:r>
      <w:r w:rsidRPr="00043B59">
        <w:rPr>
          <w:bCs/>
          <w:i/>
        </w:rPr>
        <w:t>)</w:t>
      </w:r>
    </w:p>
    <w:p w:rsidR="00053FEE" w:rsidRPr="006B158F" w:rsidRDefault="00053FEE" w:rsidP="00053FEE">
      <w:pPr>
        <w:autoSpaceDE w:val="0"/>
        <w:autoSpaceDN w:val="0"/>
        <w:jc w:val="center"/>
        <w:rPr>
          <w:b/>
          <w:bCs/>
          <w:sz w:val="28"/>
          <w:szCs w:val="28"/>
        </w:rPr>
      </w:pPr>
      <w:r w:rsidRPr="006B158F">
        <w:rPr>
          <w:b/>
          <w:bCs/>
          <w:sz w:val="28"/>
          <w:szCs w:val="28"/>
        </w:rPr>
        <w:t>ПРОТОКОЛ</w:t>
      </w:r>
    </w:p>
    <w:p w:rsidR="00053FEE" w:rsidRPr="002377A9" w:rsidRDefault="00053FEE" w:rsidP="00053FEE">
      <w:pPr>
        <w:autoSpaceDE w:val="0"/>
        <w:autoSpaceDN w:val="0"/>
        <w:jc w:val="center"/>
        <w:rPr>
          <w:b/>
          <w:sz w:val="28"/>
          <w:szCs w:val="28"/>
        </w:rPr>
      </w:pPr>
      <w:r w:rsidRPr="002377A9">
        <w:rPr>
          <w:b/>
          <w:sz w:val="28"/>
          <w:szCs w:val="28"/>
        </w:rPr>
        <w:t xml:space="preserve">об итогах сбора подписей избирателей в </w:t>
      </w:r>
      <w:r w:rsidRPr="002377A9">
        <w:rPr>
          <w:b/>
          <w:sz w:val="28"/>
          <w:szCs w:val="28"/>
        </w:rPr>
        <w:t xml:space="preserve">поддержку </w:t>
      </w:r>
      <w:r>
        <w:rPr>
          <w:b/>
          <w:sz w:val="28"/>
          <w:szCs w:val="28"/>
        </w:rPr>
        <w:t>самовыдвижения</w:t>
      </w:r>
    </w:p>
    <w:p w:rsidR="00053FEE" w:rsidRPr="002377A9" w:rsidRDefault="00053FEE" w:rsidP="00053FEE">
      <w:pPr>
        <w:autoSpaceDE w:val="0"/>
        <w:autoSpaceDN w:val="0"/>
        <w:jc w:val="center"/>
        <w:rPr>
          <w:b/>
          <w:sz w:val="28"/>
          <w:szCs w:val="28"/>
        </w:rPr>
      </w:pPr>
      <w:r w:rsidRPr="002377A9">
        <w:rPr>
          <w:b/>
          <w:sz w:val="28"/>
          <w:szCs w:val="28"/>
        </w:rPr>
        <w:t xml:space="preserve">кандидата </w:t>
      </w:r>
      <w:r>
        <w:rPr>
          <w:b/>
          <w:sz w:val="28"/>
          <w:szCs w:val="28"/>
        </w:rPr>
        <w:t>в</w:t>
      </w:r>
      <w:r w:rsidRPr="002377A9">
        <w:rPr>
          <w:b/>
          <w:sz w:val="28"/>
          <w:szCs w:val="28"/>
        </w:rPr>
        <w:t xml:space="preserve"> депутаты </w:t>
      </w:r>
      <w:r>
        <w:rPr>
          <w:b/>
          <w:sz w:val="28"/>
          <w:szCs w:val="28"/>
        </w:rPr>
        <w:t>Совета</w:t>
      </w:r>
      <w:r w:rsidRPr="002377A9">
        <w:rPr>
          <w:b/>
          <w:sz w:val="28"/>
          <w:szCs w:val="28"/>
        </w:rPr>
        <w:t xml:space="preserve"> </w:t>
      </w:r>
      <w:r>
        <w:rPr>
          <w:b/>
          <w:sz w:val="28"/>
          <w:szCs w:val="28"/>
        </w:rPr>
        <w:t xml:space="preserve">депутатов муниципального образования </w:t>
      </w:r>
      <w:r>
        <w:rPr>
          <w:b/>
          <w:sz w:val="28"/>
          <w:szCs w:val="28"/>
        </w:rPr>
        <w:t>Чкаловский сельсовет Оренбургского района Оренбургской</w:t>
      </w:r>
      <w:r>
        <w:rPr>
          <w:b/>
          <w:sz w:val="28"/>
          <w:szCs w:val="28"/>
        </w:rPr>
        <w:t xml:space="preserve"> области четвертого созыва</w:t>
      </w:r>
    </w:p>
    <w:p w:rsidR="00053FEE" w:rsidRPr="006B158F" w:rsidRDefault="00053FEE" w:rsidP="00053FEE">
      <w:pPr>
        <w:autoSpaceDE w:val="0"/>
        <w:autoSpaceDN w:val="0"/>
        <w:jc w:val="center"/>
        <w:rPr>
          <w:sz w:val="28"/>
          <w:szCs w:val="28"/>
        </w:rPr>
      </w:pPr>
    </w:p>
    <w:p w:rsidR="00053FEE" w:rsidRPr="006B158F" w:rsidRDefault="00053FEE" w:rsidP="00053FEE">
      <w:pPr>
        <w:pBdr>
          <w:top w:val="single" w:sz="4" w:space="1" w:color="auto"/>
        </w:pBdr>
        <w:autoSpaceDE w:val="0"/>
        <w:autoSpaceDN w:val="0"/>
        <w:jc w:val="center"/>
        <w:rPr>
          <w:sz w:val="16"/>
          <w:szCs w:val="16"/>
        </w:rPr>
      </w:pPr>
      <w:r w:rsidRPr="006B158F">
        <w:rPr>
          <w:i/>
          <w:iCs/>
          <w:sz w:val="16"/>
          <w:szCs w:val="16"/>
        </w:rPr>
        <w:t>(фамилия, имя, отчество кандидата)</w:t>
      </w:r>
    </w:p>
    <w:p w:rsidR="00053FEE" w:rsidRPr="006B158F" w:rsidRDefault="00053FEE" w:rsidP="00053FEE">
      <w:pPr>
        <w:autoSpaceDE w:val="0"/>
        <w:autoSpaceDN w:val="0"/>
        <w:rPr>
          <w:sz w:val="28"/>
          <w:szCs w:val="28"/>
        </w:rPr>
      </w:pPr>
      <w:r>
        <w:rPr>
          <w:sz w:val="28"/>
          <w:szCs w:val="28"/>
        </w:rPr>
        <w:t xml:space="preserve">                       </w:t>
      </w:r>
      <w:r w:rsidRPr="006B158F">
        <w:rPr>
          <w:sz w:val="28"/>
          <w:szCs w:val="28"/>
        </w:rPr>
        <w:t xml:space="preserve">по  </w:t>
      </w:r>
      <w:r>
        <w:rPr>
          <w:sz w:val="28"/>
          <w:szCs w:val="28"/>
        </w:rPr>
        <w:t>десятимандатному избирательному округу №</w:t>
      </w:r>
      <w:r>
        <w:rPr>
          <w:sz w:val="28"/>
          <w:szCs w:val="28"/>
        </w:rPr>
        <w:t>1</w:t>
      </w:r>
    </w:p>
    <w:p w:rsidR="00053FEE" w:rsidRPr="006B158F" w:rsidRDefault="00053FEE" w:rsidP="00053FEE">
      <w:pPr>
        <w:pBdr>
          <w:top w:val="single" w:sz="4" w:space="1" w:color="auto"/>
        </w:pBdr>
        <w:autoSpaceDE w:val="0"/>
        <w:autoSpaceDN w:val="0"/>
        <w:spacing w:after="240"/>
        <w:ind w:left="425"/>
        <w:jc w:val="center"/>
        <w:rPr>
          <w:sz w:val="16"/>
          <w:szCs w:val="16"/>
        </w:rPr>
      </w:pPr>
      <w:r>
        <w:rPr>
          <w:i/>
          <w:iCs/>
          <w:sz w:val="16"/>
          <w:szCs w:val="16"/>
        </w:rPr>
        <w:t>(</w:t>
      </w:r>
      <w:r w:rsidRPr="006B158F">
        <w:rPr>
          <w:i/>
          <w:iCs/>
          <w:sz w:val="16"/>
          <w:szCs w:val="16"/>
        </w:rPr>
        <w:t>номер одномандатного избирательного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871"/>
        <w:gridCol w:w="2948"/>
        <w:gridCol w:w="3260"/>
      </w:tblGrid>
      <w:tr w:rsidR="00053FEE" w:rsidRPr="006B158F" w:rsidTr="00C762C5">
        <w:trPr>
          <w:trHeight w:val="1295"/>
        </w:trPr>
        <w:tc>
          <w:tcPr>
            <w:tcW w:w="1021" w:type="dxa"/>
            <w:tcBorders>
              <w:top w:val="double" w:sz="4" w:space="0" w:color="auto"/>
              <w:left w:val="double" w:sz="4" w:space="0" w:color="auto"/>
              <w:bottom w:val="double" w:sz="4" w:space="0" w:color="auto"/>
            </w:tcBorders>
            <w:vAlign w:val="center"/>
          </w:tcPr>
          <w:p w:rsidR="00053FEE" w:rsidRPr="006B158F" w:rsidRDefault="00053FEE" w:rsidP="00C762C5">
            <w:pPr>
              <w:suppressAutoHyphens/>
              <w:autoSpaceDE w:val="0"/>
              <w:autoSpaceDN w:val="0"/>
              <w:jc w:val="center"/>
              <w:rPr>
                <w:b/>
                <w:bCs/>
              </w:rPr>
            </w:pPr>
            <w:r w:rsidRPr="006B158F">
              <w:rPr>
                <w:b/>
                <w:bCs/>
              </w:rPr>
              <w:t>№</w:t>
            </w:r>
            <w:r w:rsidRPr="006B158F">
              <w:rPr>
                <w:b/>
                <w:bCs/>
              </w:rPr>
              <w:br/>
              <w:t>п/п</w:t>
            </w:r>
          </w:p>
        </w:tc>
        <w:tc>
          <w:tcPr>
            <w:tcW w:w="1871" w:type="dxa"/>
            <w:tcBorders>
              <w:top w:val="double" w:sz="4" w:space="0" w:color="auto"/>
              <w:bottom w:val="double" w:sz="4" w:space="0" w:color="auto"/>
            </w:tcBorders>
            <w:vAlign w:val="center"/>
          </w:tcPr>
          <w:p w:rsidR="00053FEE" w:rsidRPr="006B158F" w:rsidRDefault="00053FEE" w:rsidP="00C762C5">
            <w:pPr>
              <w:suppressAutoHyphens/>
              <w:autoSpaceDE w:val="0"/>
              <w:autoSpaceDN w:val="0"/>
              <w:jc w:val="center"/>
              <w:rPr>
                <w:b/>
                <w:bCs/>
              </w:rPr>
            </w:pPr>
            <w:r w:rsidRPr="006B158F">
              <w:rPr>
                <w:b/>
                <w:bCs/>
              </w:rPr>
              <w:t>Номер папки</w:t>
            </w:r>
          </w:p>
        </w:tc>
        <w:tc>
          <w:tcPr>
            <w:tcW w:w="2948" w:type="dxa"/>
            <w:tcBorders>
              <w:top w:val="double" w:sz="4" w:space="0" w:color="auto"/>
              <w:bottom w:val="double" w:sz="4" w:space="0" w:color="auto"/>
            </w:tcBorders>
            <w:vAlign w:val="center"/>
          </w:tcPr>
          <w:p w:rsidR="00053FEE" w:rsidRPr="006B158F" w:rsidRDefault="00053FEE" w:rsidP="00C762C5">
            <w:pPr>
              <w:suppressAutoHyphens/>
              <w:autoSpaceDE w:val="0"/>
              <w:autoSpaceDN w:val="0"/>
              <w:jc w:val="center"/>
              <w:rPr>
                <w:b/>
                <w:bCs/>
              </w:rPr>
            </w:pPr>
            <w:r w:rsidRPr="006B158F">
              <w:rPr>
                <w:b/>
                <w:bCs/>
                <w:spacing w:val="-4"/>
              </w:rPr>
              <w:t>Количест</w:t>
            </w:r>
            <w:r w:rsidRPr="006B158F">
              <w:rPr>
                <w:b/>
                <w:bCs/>
              </w:rPr>
              <w:t>во подписных листов</w:t>
            </w:r>
          </w:p>
        </w:tc>
        <w:tc>
          <w:tcPr>
            <w:tcW w:w="3260" w:type="dxa"/>
            <w:tcBorders>
              <w:top w:val="double" w:sz="4" w:space="0" w:color="auto"/>
              <w:bottom w:val="double" w:sz="4" w:space="0" w:color="auto"/>
              <w:right w:val="double" w:sz="4" w:space="0" w:color="auto"/>
            </w:tcBorders>
            <w:vAlign w:val="center"/>
          </w:tcPr>
          <w:p w:rsidR="00053FEE" w:rsidRPr="006B158F" w:rsidRDefault="00053FEE" w:rsidP="00C762C5">
            <w:pPr>
              <w:suppressAutoHyphens/>
              <w:autoSpaceDE w:val="0"/>
              <w:autoSpaceDN w:val="0"/>
              <w:jc w:val="center"/>
              <w:rPr>
                <w:b/>
                <w:bCs/>
              </w:rPr>
            </w:pPr>
            <w:r w:rsidRPr="006B158F">
              <w:rPr>
                <w:b/>
                <w:bCs/>
              </w:rPr>
              <w:t>Заявленное количество подписей избирателей</w:t>
            </w:r>
          </w:p>
        </w:tc>
      </w:tr>
      <w:tr w:rsidR="00053FEE" w:rsidRPr="006B158F" w:rsidTr="00C762C5">
        <w:trPr>
          <w:trHeight w:hRule="exact" w:val="391"/>
        </w:trPr>
        <w:tc>
          <w:tcPr>
            <w:tcW w:w="1021" w:type="dxa"/>
            <w:tcBorders>
              <w:top w:val="double" w:sz="4" w:space="0" w:color="auto"/>
              <w:left w:val="double" w:sz="4" w:space="0" w:color="auto"/>
              <w:bottom w:val="double" w:sz="4" w:space="0" w:color="auto"/>
            </w:tcBorders>
          </w:tcPr>
          <w:p w:rsidR="00053FEE" w:rsidRPr="006B158F" w:rsidRDefault="00053FEE" w:rsidP="00C762C5">
            <w:pPr>
              <w:autoSpaceDE w:val="0"/>
              <w:autoSpaceDN w:val="0"/>
              <w:spacing w:line="360" w:lineRule="auto"/>
              <w:jc w:val="center"/>
              <w:rPr>
                <w:b/>
                <w:bCs/>
              </w:rPr>
            </w:pPr>
            <w:r w:rsidRPr="006B158F">
              <w:rPr>
                <w:b/>
                <w:bCs/>
              </w:rPr>
              <w:t>1</w:t>
            </w:r>
          </w:p>
        </w:tc>
        <w:tc>
          <w:tcPr>
            <w:tcW w:w="1871" w:type="dxa"/>
            <w:tcBorders>
              <w:top w:val="double" w:sz="4" w:space="0" w:color="auto"/>
              <w:bottom w:val="double" w:sz="4" w:space="0" w:color="auto"/>
            </w:tcBorders>
          </w:tcPr>
          <w:p w:rsidR="00053FEE" w:rsidRPr="006B158F" w:rsidRDefault="00053FEE" w:rsidP="00C762C5">
            <w:pPr>
              <w:autoSpaceDE w:val="0"/>
              <w:autoSpaceDN w:val="0"/>
              <w:spacing w:line="360" w:lineRule="auto"/>
              <w:jc w:val="center"/>
              <w:rPr>
                <w:b/>
                <w:bCs/>
              </w:rPr>
            </w:pPr>
            <w:r w:rsidRPr="006B158F">
              <w:rPr>
                <w:b/>
                <w:bCs/>
              </w:rPr>
              <w:t>2</w:t>
            </w:r>
          </w:p>
        </w:tc>
        <w:tc>
          <w:tcPr>
            <w:tcW w:w="2948" w:type="dxa"/>
            <w:tcBorders>
              <w:top w:val="double" w:sz="4" w:space="0" w:color="auto"/>
              <w:bottom w:val="double" w:sz="4" w:space="0" w:color="auto"/>
            </w:tcBorders>
          </w:tcPr>
          <w:p w:rsidR="00053FEE" w:rsidRPr="006B158F" w:rsidRDefault="00053FEE" w:rsidP="00C762C5">
            <w:pPr>
              <w:autoSpaceDE w:val="0"/>
              <w:autoSpaceDN w:val="0"/>
              <w:spacing w:line="360" w:lineRule="auto"/>
              <w:jc w:val="center"/>
              <w:rPr>
                <w:b/>
                <w:bCs/>
              </w:rPr>
            </w:pPr>
            <w:r w:rsidRPr="006B158F">
              <w:rPr>
                <w:b/>
                <w:bCs/>
              </w:rPr>
              <w:t>3</w:t>
            </w:r>
          </w:p>
        </w:tc>
        <w:tc>
          <w:tcPr>
            <w:tcW w:w="3260" w:type="dxa"/>
            <w:tcBorders>
              <w:top w:val="double" w:sz="4" w:space="0" w:color="auto"/>
              <w:bottom w:val="double" w:sz="4" w:space="0" w:color="auto"/>
              <w:right w:val="double" w:sz="4" w:space="0" w:color="auto"/>
            </w:tcBorders>
          </w:tcPr>
          <w:p w:rsidR="00053FEE" w:rsidRPr="006B158F" w:rsidRDefault="00053FEE" w:rsidP="00C762C5">
            <w:pPr>
              <w:autoSpaceDE w:val="0"/>
              <w:autoSpaceDN w:val="0"/>
              <w:spacing w:line="360" w:lineRule="auto"/>
              <w:jc w:val="center"/>
              <w:rPr>
                <w:b/>
                <w:bCs/>
              </w:rPr>
            </w:pPr>
            <w:r w:rsidRPr="006B158F">
              <w:rPr>
                <w:b/>
                <w:bCs/>
              </w:rPr>
              <w:t>4</w:t>
            </w:r>
          </w:p>
        </w:tc>
      </w:tr>
      <w:tr w:rsidR="00053FEE" w:rsidRPr="006B158F" w:rsidTr="00C762C5">
        <w:trPr>
          <w:trHeight w:hRule="exact" w:val="454"/>
        </w:trPr>
        <w:tc>
          <w:tcPr>
            <w:tcW w:w="1021" w:type="dxa"/>
            <w:tcBorders>
              <w:top w:val="double" w:sz="4" w:space="0" w:color="auto"/>
            </w:tcBorders>
          </w:tcPr>
          <w:p w:rsidR="00053FEE" w:rsidRPr="006B158F" w:rsidRDefault="00053FEE" w:rsidP="00C762C5">
            <w:pPr>
              <w:autoSpaceDE w:val="0"/>
              <w:autoSpaceDN w:val="0"/>
              <w:spacing w:line="360" w:lineRule="auto"/>
              <w:jc w:val="center"/>
            </w:pPr>
          </w:p>
        </w:tc>
        <w:tc>
          <w:tcPr>
            <w:tcW w:w="1871" w:type="dxa"/>
            <w:tcBorders>
              <w:top w:val="double" w:sz="4" w:space="0" w:color="auto"/>
            </w:tcBorders>
          </w:tcPr>
          <w:p w:rsidR="00053FEE" w:rsidRPr="006B158F" w:rsidRDefault="00053FEE" w:rsidP="00C762C5">
            <w:pPr>
              <w:autoSpaceDE w:val="0"/>
              <w:autoSpaceDN w:val="0"/>
              <w:spacing w:line="360" w:lineRule="auto"/>
              <w:jc w:val="center"/>
            </w:pPr>
          </w:p>
        </w:tc>
        <w:tc>
          <w:tcPr>
            <w:tcW w:w="2948" w:type="dxa"/>
            <w:tcBorders>
              <w:top w:val="double" w:sz="4" w:space="0" w:color="auto"/>
            </w:tcBorders>
          </w:tcPr>
          <w:p w:rsidR="00053FEE" w:rsidRPr="006B158F" w:rsidRDefault="00053FEE" w:rsidP="00C762C5">
            <w:pPr>
              <w:autoSpaceDE w:val="0"/>
              <w:autoSpaceDN w:val="0"/>
              <w:spacing w:line="360" w:lineRule="auto"/>
              <w:jc w:val="center"/>
            </w:pPr>
          </w:p>
        </w:tc>
        <w:tc>
          <w:tcPr>
            <w:tcW w:w="3260" w:type="dxa"/>
            <w:tcBorders>
              <w:top w:val="double" w:sz="4" w:space="0" w:color="auto"/>
            </w:tcBorders>
          </w:tcPr>
          <w:p w:rsidR="00053FEE" w:rsidRPr="006B158F" w:rsidRDefault="00053FEE" w:rsidP="00C762C5">
            <w:pPr>
              <w:autoSpaceDE w:val="0"/>
              <w:autoSpaceDN w:val="0"/>
              <w:spacing w:line="360" w:lineRule="auto"/>
              <w:jc w:val="center"/>
            </w:pPr>
          </w:p>
        </w:tc>
      </w:tr>
      <w:tr w:rsidR="00053FEE" w:rsidRPr="006B158F" w:rsidTr="00C762C5">
        <w:trPr>
          <w:trHeight w:hRule="exact" w:val="432"/>
        </w:trPr>
        <w:tc>
          <w:tcPr>
            <w:tcW w:w="1021" w:type="dxa"/>
          </w:tcPr>
          <w:p w:rsidR="00053FEE" w:rsidRPr="006B158F" w:rsidRDefault="00053FEE" w:rsidP="00C762C5">
            <w:pPr>
              <w:autoSpaceDE w:val="0"/>
              <w:autoSpaceDN w:val="0"/>
              <w:spacing w:line="360" w:lineRule="auto"/>
              <w:jc w:val="center"/>
            </w:pPr>
          </w:p>
        </w:tc>
        <w:tc>
          <w:tcPr>
            <w:tcW w:w="1871" w:type="dxa"/>
          </w:tcPr>
          <w:p w:rsidR="00053FEE" w:rsidRPr="006B158F" w:rsidRDefault="00053FEE" w:rsidP="00C762C5">
            <w:pPr>
              <w:autoSpaceDE w:val="0"/>
              <w:autoSpaceDN w:val="0"/>
              <w:spacing w:line="360" w:lineRule="auto"/>
              <w:jc w:val="center"/>
            </w:pPr>
          </w:p>
        </w:tc>
        <w:tc>
          <w:tcPr>
            <w:tcW w:w="2948" w:type="dxa"/>
          </w:tcPr>
          <w:p w:rsidR="00053FEE" w:rsidRPr="006B158F" w:rsidRDefault="00053FEE" w:rsidP="00C762C5">
            <w:pPr>
              <w:autoSpaceDE w:val="0"/>
              <w:autoSpaceDN w:val="0"/>
              <w:spacing w:line="360" w:lineRule="auto"/>
              <w:jc w:val="center"/>
            </w:pPr>
          </w:p>
        </w:tc>
        <w:tc>
          <w:tcPr>
            <w:tcW w:w="3260" w:type="dxa"/>
          </w:tcPr>
          <w:p w:rsidR="00053FEE" w:rsidRPr="006B158F" w:rsidRDefault="00053FEE" w:rsidP="00C762C5">
            <w:pPr>
              <w:autoSpaceDE w:val="0"/>
              <w:autoSpaceDN w:val="0"/>
              <w:spacing w:line="360" w:lineRule="auto"/>
              <w:jc w:val="center"/>
            </w:pPr>
          </w:p>
        </w:tc>
      </w:tr>
      <w:tr w:rsidR="00053FEE" w:rsidRPr="006B158F" w:rsidTr="00C762C5">
        <w:trPr>
          <w:trHeight w:hRule="exact" w:val="432"/>
        </w:trPr>
        <w:tc>
          <w:tcPr>
            <w:tcW w:w="1021" w:type="dxa"/>
          </w:tcPr>
          <w:p w:rsidR="00053FEE" w:rsidRPr="006B158F" w:rsidRDefault="00053FEE" w:rsidP="00C762C5">
            <w:pPr>
              <w:autoSpaceDE w:val="0"/>
              <w:autoSpaceDN w:val="0"/>
              <w:spacing w:line="360" w:lineRule="auto"/>
              <w:ind w:left="57"/>
              <w:rPr>
                <w:b/>
                <w:bCs/>
              </w:rPr>
            </w:pPr>
            <w:r w:rsidRPr="006B158F">
              <w:rPr>
                <w:b/>
                <w:bCs/>
              </w:rPr>
              <w:t>Итого</w:t>
            </w:r>
          </w:p>
        </w:tc>
        <w:tc>
          <w:tcPr>
            <w:tcW w:w="1871" w:type="dxa"/>
          </w:tcPr>
          <w:p w:rsidR="00053FEE" w:rsidRPr="006B158F" w:rsidRDefault="00053FEE" w:rsidP="00C762C5">
            <w:pPr>
              <w:autoSpaceDE w:val="0"/>
              <w:autoSpaceDN w:val="0"/>
              <w:spacing w:line="360" w:lineRule="auto"/>
              <w:jc w:val="center"/>
            </w:pPr>
          </w:p>
        </w:tc>
        <w:tc>
          <w:tcPr>
            <w:tcW w:w="2948" w:type="dxa"/>
          </w:tcPr>
          <w:p w:rsidR="00053FEE" w:rsidRPr="006B158F" w:rsidRDefault="00053FEE" w:rsidP="00C762C5">
            <w:pPr>
              <w:autoSpaceDE w:val="0"/>
              <w:autoSpaceDN w:val="0"/>
              <w:spacing w:line="360" w:lineRule="auto"/>
              <w:jc w:val="center"/>
            </w:pPr>
          </w:p>
        </w:tc>
        <w:tc>
          <w:tcPr>
            <w:tcW w:w="3260" w:type="dxa"/>
          </w:tcPr>
          <w:p w:rsidR="00053FEE" w:rsidRPr="006B158F" w:rsidRDefault="00053FEE" w:rsidP="00C762C5">
            <w:pPr>
              <w:autoSpaceDE w:val="0"/>
              <w:autoSpaceDN w:val="0"/>
              <w:spacing w:line="360" w:lineRule="auto"/>
              <w:jc w:val="center"/>
            </w:pPr>
          </w:p>
        </w:tc>
      </w:tr>
    </w:tbl>
    <w:p w:rsidR="00053FEE" w:rsidRPr="006B158F" w:rsidRDefault="00053FEE" w:rsidP="00053FEE">
      <w:pPr>
        <w:autoSpaceDE w:val="0"/>
        <w:autoSpaceDN w:val="0"/>
        <w:spacing w:before="240" w:after="480"/>
        <w:ind w:firstLine="567"/>
        <w:jc w:val="both"/>
        <w:rPr>
          <w:sz w:val="28"/>
          <w:szCs w:val="28"/>
        </w:rPr>
      </w:pPr>
      <w:r w:rsidRPr="006B158F">
        <w:rPr>
          <w:i/>
          <w:iCs/>
          <w:sz w:val="28"/>
          <w:szCs w:val="28"/>
        </w:rPr>
        <w:t>Приложение:</w:t>
      </w:r>
      <w:r w:rsidRPr="006B158F">
        <w:rPr>
          <w:sz w:val="28"/>
          <w:szCs w:val="28"/>
        </w:rPr>
        <w:t xml:space="preserve"> настоящий протокол на электронном носителе (USB Flash Drive).</w:t>
      </w:r>
    </w:p>
    <w:tbl>
      <w:tblPr>
        <w:tblW w:w="9810" w:type="dxa"/>
        <w:tblLayout w:type="fixed"/>
        <w:tblCellMar>
          <w:left w:w="28" w:type="dxa"/>
          <w:right w:w="28" w:type="dxa"/>
        </w:tblCellMar>
        <w:tblLook w:val="0000" w:firstRow="0" w:lastRow="0" w:firstColumn="0" w:lastColumn="0" w:noHBand="0" w:noVBand="0"/>
      </w:tblPr>
      <w:tblGrid>
        <w:gridCol w:w="4196"/>
        <w:gridCol w:w="2268"/>
        <w:gridCol w:w="397"/>
        <w:gridCol w:w="397"/>
        <w:gridCol w:w="2552"/>
      </w:tblGrid>
      <w:tr w:rsidR="00053FEE" w:rsidRPr="006B158F" w:rsidTr="00C762C5">
        <w:tc>
          <w:tcPr>
            <w:tcW w:w="4196" w:type="dxa"/>
            <w:tcBorders>
              <w:top w:val="nil"/>
              <w:left w:val="nil"/>
              <w:bottom w:val="nil"/>
              <w:right w:val="nil"/>
            </w:tcBorders>
            <w:vAlign w:val="bottom"/>
          </w:tcPr>
          <w:p w:rsidR="00053FEE" w:rsidRPr="006B158F" w:rsidRDefault="00053FEE" w:rsidP="00C762C5">
            <w:pPr>
              <w:autoSpaceDE w:val="0"/>
              <w:autoSpaceDN w:val="0"/>
              <w:rPr>
                <w:sz w:val="28"/>
                <w:szCs w:val="28"/>
              </w:rPr>
            </w:pPr>
            <w:r w:rsidRPr="006B158F">
              <w:rPr>
                <w:sz w:val="28"/>
                <w:szCs w:val="28"/>
              </w:rPr>
              <w:t>Кандидат</w:t>
            </w:r>
          </w:p>
        </w:tc>
        <w:tc>
          <w:tcPr>
            <w:tcW w:w="2268" w:type="dxa"/>
            <w:tcBorders>
              <w:top w:val="nil"/>
              <w:left w:val="nil"/>
              <w:bottom w:val="single" w:sz="4" w:space="0" w:color="auto"/>
              <w:right w:val="nil"/>
            </w:tcBorders>
            <w:vAlign w:val="bottom"/>
          </w:tcPr>
          <w:p w:rsidR="00053FEE" w:rsidRPr="006B158F" w:rsidRDefault="00053FEE" w:rsidP="00C762C5">
            <w:pPr>
              <w:autoSpaceDE w:val="0"/>
              <w:autoSpaceDN w:val="0"/>
              <w:jc w:val="center"/>
              <w:rPr>
                <w:sz w:val="28"/>
                <w:szCs w:val="28"/>
              </w:rPr>
            </w:pPr>
          </w:p>
        </w:tc>
        <w:tc>
          <w:tcPr>
            <w:tcW w:w="397" w:type="dxa"/>
            <w:tcBorders>
              <w:top w:val="nil"/>
              <w:left w:val="nil"/>
              <w:bottom w:val="nil"/>
              <w:right w:val="nil"/>
            </w:tcBorders>
          </w:tcPr>
          <w:p w:rsidR="00053FEE" w:rsidRPr="006B158F" w:rsidRDefault="00053FEE" w:rsidP="00C762C5">
            <w:pPr>
              <w:autoSpaceDE w:val="0"/>
              <w:autoSpaceDN w:val="0"/>
              <w:jc w:val="center"/>
              <w:rPr>
                <w:sz w:val="28"/>
                <w:szCs w:val="28"/>
              </w:rPr>
            </w:pPr>
          </w:p>
        </w:tc>
        <w:tc>
          <w:tcPr>
            <w:tcW w:w="397" w:type="dxa"/>
            <w:tcBorders>
              <w:top w:val="nil"/>
              <w:left w:val="nil"/>
              <w:bottom w:val="nil"/>
              <w:right w:val="nil"/>
            </w:tcBorders>
            <w:vAlign w:val="bottom"/>
          </w:tcPr>
          <w:p w:rsidR="00053FEE" w:rsidRPr="006B158F" w:rsidRDefault="00053FEE" w:rsidP="00C762C5">
            <w:pPr>
              <w:autoSpaceDE w:val="0"/>
              <w:autoSpaceDN w:val="0"/>
              <w:jc w:val="center"/>
              <w:rPr>
                <w:sz w:val="28"/>
                <w:szCs w:val="28"/>
              </w:rPr>
            </w:pPr>
          </w:p>
        </w:tc>
        <w:tc>
          <w:tcPr>
            <w:tcW w:w="2552" w:type="dxa"/>
            <w:tcBorders>
              <w:top w:val="nil"/>
              <w:left w:val="nil"/>
              <w:bottom w:val="single" w:sz="4" w:space="0" w:color="auto"/>
              <w:right w:val="nil"/>
            </w:tcBorders>
            <w:vAlign w:val="bottom"/>
          </w:tcPr>
          <w:p w:rsidR="00053FEE" w:rsidRPr="006B158F" w:rsidRDefault="00053FEE" w:rsidP="00C762C5">
            <w:pPr>
              <w:autoSpaceDE w:val="0"/>
              <w:autoSpaceDN w:val="0"/>
              <w:jc w:val="center"/>
              <w:rPr>
                <w:sz w:val="28"/>
                <w:szCs w:val="28"/>
              </w:rPr>
            </w:pPr>
          </w:p>
        </w:tc>
      </w:tr>
      <w:tr w:rsidR="00053FEE" w:rsidRPr="006B158F" w:rsidTr="00C762C5">
        <w:tc>
          <w:tcPr>
            <w:tcW w:w="4196" w:type="dxa"/>
            <w:tcBorders>
              <w:top w:val="nil"/>
              <w:left w:val="nil"/>
              <w:bottom w:val="nil"/>
              <w:right w:val="nil"/>
            </w:tcBorders>
          </w:tcPr>
          <w:p w:rsidR="00053FEE" w:rsidRPr="006B158F" w:rsidRDefault="00053FEE" w:rsidP="00C762C5">
            <w:pPr>
              <w:autoSpaceDE w:val="0"/>
              <w:autoSpaceDN w:val="0"/>
              <w:rPr>
                <w:sz w:val="28"/>
                <w:szCs w:val="28"/>
              </w:rPr>
            </w:pPr>
          </w:p>
        </w:tc>
        <w:tc>
          <w:tcPr>
            <w:tcW w:w="2268" w:type="dxa"/>
            <w:tcBorders>
              <w:top w:val="nil"/>
              <w:left w:val="nil"/>
              <w:bottom w:val="nil"/>
              <w:right w:val="nil"/>
            </w:tcBorders>
          </w:tcPr>
          <w:p w:rsidR="00053FEE" w:rsidRPr="006B158F" w:rsidRDefault="00053FEE" w:rsidP="00C762C5">
            <w:pPr>
              <w:autoSpaceDE w:val="0"/>
              <w:autoSpaceDN w:val="0"/>
              <w:ind w:hanging="28"/>
              <w:jc w:val="center"/>
              <w:rPr>
                <w:i/>
                <w:iCs/>
                <w:sz w:val="16"/>
                <w:szCs w:val="16"/>
              </w:rPr>
            </w:pPr>
            <w:r w:rsidRPr="006B158F">
              <w:rPr>
                <w:i/>
                <w:iCs/>
                <w:sz w:val="16"/>
                <w:szCs w:val="16"/>
              </w:rPr>
              <w:t>(подпись)</w:t>
            </w:r>
          </w:p>
        </w:tc>
        <w:tc>
          <w:tcPr>
            <w:tcW w:w="397" w:type="dxa"/>
            <w:tcBorders>
              <w:top w:val="nil"/>
              <w:left w:val="nil"/>
              <w:bottom w:val="nil"/>
              <w:right w:val="nil"/>
            </w:tcBorders>
          </w:tcPr>
          <w:p w:rsidR="00053FEE" w:rsidRPr="006B158F" w:rsidRDefault="00053FEE" w:rsidP="00C762C5">
            <w:pPr>
              <w:autoSpaceDE w:val="0"/>
              <w:autoSpaceDN w:val="0"/>
              <w:jc w:val="center"/>
              <w:rPr>
                <w:sz w:val="16"/>
                <w:szCs w:val="16"/>
              </w:rPr>
            </w:pPr>
          </w:p>
        </w:tc>
        <w:tc>
          <w:tcPr>
            <w:tcW w:w="397" w:type="dxa"/>
            <w:tcBorders>
              <w:top w:val="nil"/>
              <w:left w:val="nil"/>
              <w:bottom w:val="nil"/>
              <w:right w:val="nil"/>
            </w:tcBorders>
          </w:tcPr>
          <w:p w:rsidR="00053FEE" w:rsidRPr="006B158F" w:rsidRDefault="00053FEE" w:rsidP="00C762C5">
            <w:pPr>
              <w:autoSpaceDE w:val="0"/>
              <w:autoSpaceDN w:val="0"/>
              <w:jc w:val="center"/>
              <w:rPr>
                <w:sz w:val="16"/>
                <w:szCs w:val="16"/>
              </w:rPr>
            </w:pPr>
          </w:p>
        </w:tc>
        <w:tc>
          <w:tcPr>
            <w:tcW w:w="2552" w:type="dxa"/>
            <w:tcBorders>
              <w:top w:val="nil"/>
              <w:left w:val="nil"/>
              <w:bottom w:val="nil"/>
              <w:right w:val="nil"/>
            </w:tcBorders>
          </w:tcPr>
          <w:p w:rsidR="00053FEE" w:rsidRPr="006B158F" w:rsidRDefault="00053FEE" w:rsidP="00C762C5">
            <w:pPr>
              <w:autoSpaceDE w:val="0"/>
              <w:autoSpaceDN w:val="0"/>
              <w:jc w:val="center"/>
              <w:rPr>
                <w:i/>
                <w:iCs/>
                <w:sz w:val="16"/>
                <w:szCs w:val="16"/>
              </w:rPr>
            </w:pPr>
            <w:r w:rsidRPr="006B158F">
              <w:rPr>
                <w:i/>
                <w:iCs/>
                <w:sz w:val="16"/>
                <w:szCs w:val="16"/>
              </w:rPr>
              <w:t>(инициалы, фамилия)</w:t>
            </w:r>
          </w:p>
        </w:tc>
      </w:tr>
    </w:tbl>
    <w:p w:rsidR="00053FEE" w:rsidRPr="006B158F" w:rsidRDefault="00053FEE" w:rsidP="00053FEE">
      <w:pPr>
        <w:autoSpaceDE w:val="0"/>
        <w:autoSpaceDN w:val="0"/>
        <w:spacing w:after="240"/>
        <w:rPr>
          <w:sz w:val="28"/>
          <w:szCs w:val="28"/>
        </w:rPr>
      </w:pPr>
      <w:r>
        <w:rPr>
          <w:sz w:val="28"/>
          <w:szCs w:val="28"/>
        </w:rPr>
        <w:t>«_____» ________» _________ г.</w:t>
      </w:r>
    </w:p>
    <w:p w:rsidR="00053FEE" w:rsidRDefault="00053FEE" w:rsidP="00053FEE">
      <w:pPr>
        <w:suppressAutoHyphens/>
        <w:autoSpaceDE w:val="0"/>
        <w:autoSpaceDN w:val="0"/>
        <w:ind w:firstLine="284"/>
        <w:jc w:val="both"/>
        <w:rPr>
          <w:sz w:val="14"/>
          <w:szCs w:val="14"/>
        </w:rPr>
      </w:pPr>
      <w:r w:rsidRPr="002377A9">
        <w:rPr>
          <w:b/>
          <w:bCs/>
          <w:i/>
          <w:sz w:val="23"/>
          <w:szCs w:val="23"/>
          <w:u w:val="single"/>
        </w:rPr>
        <w:t>Примечания</w:t>
      </w:r>
      <w:r>
        <w:rPr>
          <w:b/>
          <w:bCs/>
          <w:sz w:val="23"/>
          <w:szCs w:val="23"/>
        </w:rPr>
        <w:t>:</w:t>
      </w:r>
      <w:r w:rsidRPr="006B158F">
        <w:rPr>
          <w:sz w:val="23"/>
          <w:szCs w:val="23"/>
        </w:rPr>
        <w:t> </w:t>
      </w:r>
    </w:p>
    <w:p w:rsidR="00053FEE" w:rsidRPr="002377A9" w:rsidRDefault="00053FEE" w:rsidP="00053FEE">
      <w:pPr>
        <w:suppressAutoHyphens/>
        <w:autoSpaceDE w:val="0"/>
        <w:autoSpaceDN w:val="0"/>
        <w:ind w:firstLine="284"/>
        <w:jc w:val="both"/>
        <w:rPr>
          <w:sz w:val="14"/>
          <w:szCs w:val="14"/>
        </w:rPr>
      </w:pPr>
    </w:p>
    <w:p w:rsidR="00053FEE" w:rsidRDefault="00053FEE" w:rsidP="00053FEE">
      <w:pPr>
        <w:suppressAutoHyphens/>
        <w:autoSpaceDE w:val="0"/>
        <w:autoSpaceDN w:val="0"/>
        <w:ind w:firstLine="284"/>
        <w:jc w:val="both"/>
        <w:rPr>
          <w:sz w:val="22"/>
          <w:szCs w:val="22"/>
        </w:rPr>
      </w:pPr>
      <w:r w:rsidRPr="002377A9">
        <w:rPr>
          <w:sz w:val="22"/>
          <w:szCs w:val="22"/>
        </w:rPr>
        <w:t xml:space="preserve">1. Протокол представляется на бумажном носителе и в машиночитаемом виде (файл в формате .doc или .rtf с именем Protokol). </w:t>
      </w:r>
    </w:p>
    <w:p w:rsidR="00053FEE" w:rsidRPr="002377A9" w:rsidRDefault="00053FEE" w:rsidP="00053FEE">
      <w:pPr>
        <w:suppressAutoHyphens/>
        <w:autoSpaceDE w:val="0"/>
        <w:autoSpaceDN w:val="0"/>
        <w:ind w:firstLine="284"/>
        <w:jc w:val="both"/>
        <w:rPr>
          <w:sz w:val="22"/>
          <w:szCs w:val="22"/>
        </w:rPr>
      </w:pPr>
      <w:r w:rsidRPr="002377A9">
        <w:rPr>
          <w:sz w:val="22"/>
          <w:szCs w:val="22"/>
        </w:rPr>
        <w:t>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rsidR="00053FEE" w:rsidRPr="002377A9" w:rsidRDefault="00053FEE" w:rsidP="00053FEE">
      <w:pPr>
        <w:suppressAutoHyphens/>
        <w:autoSpaceDE w:val="0"/>
        <w:autoSpaceDN w:val="0"/>
        <w:ind w:firstLine="284"/>
        <w:jc w:val="both"/>
        <w:rPr>
          <w:sz w:val="22"/>
          <w:szCs w:val="22"/>
        </w:rPr>
      </w:pPr>
      <w:r w:rsidRPr="002377A9">
        <w:rPr>
          <w:sz w:val="22"/>
          <w:szCs w:val="22"/>
        </w:rPr>
        <w:t>2. В итоговой строке таблицы указываются соответственно: общее количество папок, листов, подписей (кроме исключенных (вычеркнутых)).</w:t>
      </w:r>
    </w:p>
    <w:p w:rsidR="00053FEE" w:rsidRDefault="00053FEE" w:rsidP="00053FEE">
      <w:pPr>
        <w:autoSpaceDE w:val="0"/>
        <w:autoSpaceDN w:val="0"/>
        <w:ind w:firstLine="284"/>
        <w:jc w:val="both"/>
        <w:rPr>
          <w:sz w:val="22"/>
          <w:szCs w:val="22"/>
        </w:rPr>
      </w:pPr>
      <w:r>
        <w:rPr>
          <w:sz w:val="22"/>
          <w:szCs w:val="22"/>
        </w:rPr>
        <w:t>3</w:t>
      </w:r>
      <w:r w:rsidRPr="002377A9">
        <w:rPr>
          <w:sz w:val="22"/>
          <w:szCs w:val="22"/>
        </w:rPr>
        <w:t xml:space="preserve">. В протоколе после таблицы перед словом «Приложение» могут быть указаны исключенные подписи, не подлежащие в соответствии с частью </w:t>
      </w:r>
      <w:r>
        <w:rPr>
          <w:sz w:val="23"/>
          <w:szCs w:val="23"/>
        </w:rPr>
        <w:t>13 статьи 34</w:t>
      </w:r>
      <w:r w:rsidRPr="006B158F">
        <w:rPr>
          <w:sz w:val="23"/>
          <w:szCs w:val="23"/>
        </w:rPr>
        <w:t xml:space="preserve"> Закона Оренбургской области «О выборах депутатов </w:t>
      </w:r>
      <w:r>
        <w:rPr>
          <w:sz w:val="23"/>
          <w:szCs w:val="23"/>
        </w:rPr>
        <w:t>представительных органов муниципальных образований в</w:t>
      </w:r>
      <w:r w:rsidRPr="006B158F">
        <w:rPr>
          <w:sz w:val="23"/>
          <w:szCs w:val="23"/>
        </w:rPr>
        <w:t xml:space="preserve"> Оренбургской области»</w:t>
      </w:r>
      <w:r w:rsidRPr="002377A9">
        <w:rPr>
          <w:sz w:val="22"/>
          <w:szCs w:val="22"/>
        </w:rPr>
        <w:t xml:space="preserve">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053FEE" w:rsidRPr="002377A9" w:rsidRDefault="00053FEE" w:rsidP="00053FEE">
      <w:pPr>
        <w:suppressAutoHyphens/>
        <w:autoSpaceDE w:val="0"/>
        <w:autoSpaceDN w:val="0"/>
        <w:ind w:firstLine="284"/>
        <w:jc w:val="both"/>
        <w:rPr>
          <w:sz w:val="22"/>
          <w:szCs w:val="22"/>
        </w:rPr>
      </w:pPr>
      <w:r>
        <w:rPr>
          <w:sz w:val="22"/>
          <w:szCs w:val="22"/>
        </w:rPr>
        <w:t>4</w:t>
      </w:r>
      <w:r w:rsidRPr="002377A9">
        <w:rPr>
          <w:sz w:val="22"/>
          <w:szCs w:val="22"/>
        </w:rPr>
        <w:t>. Протокол набирается шрифтом «Times New Roman», размер шрифта – не менее 12.</w:t>
      </w:r>
    </w:p>
    <w:p w:rsidR="008B7BD0" w:rsidRDefault="008B7BD0" w:rsidP="008B7BD0">
      <w:pPr>
        <w:spacing w:line="276" w:lineRule="auto"/>
        <w:jc w:val="both"/>
        <w:rPr>
          <w:sz w:val="28"/>
          <w:szCs w:val="28"/>
        </w:rPr>
      </w:pPr>
    </w:p>
    <w:sectPr w:rsidR="008B7BD0" w:rsidSect="004D6019">
      <w:footerReference w:type="default" r:id="rId9"/>
      <w:pgSz w:w="11906" w:h="16838"/>
      <w:pgMar w:top="992" w:right="709"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00" w:rsidRDefault="00897900" w:rsidP="00084163">
      <w:r>
        <w:separator/>
      </w:r>
    </w:p>
  </w:endnote>
  <w:endnote w:type="continuationSeparator" w:id="0">
    <w:p w:rsidR="00897900" w:rsidRDefault="00897900"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FEE" w:rsidRPr="00B54F4D" w:rsidRDefault="00053FEE" w:rsidP="00B54F4D">
    <w:pPr>
      <w:pStyle w:val="ae"/>
      <w:jc w:val="right"/>
      <w:rPr>
        <w:i/>
        <w:sz w:val="10"/>
        <w:szCs w:val="10"/>
      </w:rPr>
    </w:pPr>
    <w:r w:rsidRPr="00B54F4D">
      <w:rPr>
        <w:i/>
        <w:sz w:val="10"/>
        <w:szCs w:val="10"/>
      </w:rPr>
      <w:t>Общероссийское голосование 2020</w:t>
    </w:r>
  </w:p>
  <w:p w:rsidR="00053FEE" w:rsidRPr="00B54F4D" w:rsidRDefault="00053FEE" w:rsidP="00B54F4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3E" w:rsidRDefault="0078543E">
    <w:pPr>
      <w:pStyle w:val="ae"/>
    </w:pPr>
  </w:p>
  <w:p w:rsidR="0078543E" w:rsidRDefault="0078543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00" w:rsidRDefault="00897900" w:rsidP="00084163">
      <w:r>
        <w:separator/>
      </w:r>
    </w:p>
  </w:footnote>
  <w:footnote w:type="continuationSeparator" w:id="0">
    <w:p w:rsidR="00897900" w:rsidRDefault="00897900" w:rsidP="0008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1" w15:restartNumberingAfterBreak="0">
    <w:nsid w:val="03051533"/>
    <w:multiLevelType w:val="hybridMultilevel"/>
    <w:tmpl w:val="FD0C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1A46E7"/>
    <w:multiLevelType w:val="hybridMultilevel"/>
    <w:tmpl w:val="24B6E3B6"/>
    <w:lvl w:ilvl="0" w:tplc="85209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517041"/>
    <w:multiLevelType w:val="hybridMultilevel"/>
    <w:tmpl w:val="0100CB40"/>
    <w:lvl w:ilvl="0" w:tplc="7A7A1F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0CE97CEA"/>
    <w:multiLevelType w:val="hybridMultilevel"/>
    <w:tmpl w:val="1F545780"/>
    <w:lvl w:ilvl="0" w:tplc="70003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F98650F"/>
    <w:multiLevelType w:val="hybridMultilevel"/>
    <w:tmpl w:val="3626B64C"/>
    <w:lvl w:ilvl="0" w:tplc="8B6AE790">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1EE7A6B"/>
    <w:multiLevelType w:val="hybridMultilevel"/>
    <w:tmpl w:val="CEF6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E74A27"/>
    <w:multiLevelType w:val="hybridMultilevel"/>
    <w:tmpl w:val="21E23FF0"/>
    <w:lvl w:ilvl="0" w:tplc="4A24B93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1A20B10"/>
    <w:multiLevelType w:val="hybridMultilevel"/>
    <w:tmpl w:val="F79A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A681188"/>
    <w:multiLevelType w:val="hybridMultilevel"/>
    <w:tmpl w:val="195C436C"/>
    <w:lvl w:ilvl="0" w:tplc="025A8364">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15:restartNumberingAfterBreak="0">
    <w:nsid w:val="2C027B0B"/>
    <w:multiLevelType w:val="multilevel"/>
    <w:tmpl w:val="BD6A1E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3AFC0491"/>
    <w:multiLevelType w:val="hybridMultilevel"/>
    <w:tmpl w:val="FCDADF32"/>
    <w:lvl w:ilvl="0" w:tplc="70CA54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FFD7EE9"/>
    <w:multiLevelType w:val="multilevel"/>
    <w:tmpl w:val="FD30D108"/>
    <w:lvl w:ilvl="0">
      <w:start w:val="6"/>
      <w:numFmt w:val="decimal"/>
      <w:lvlText w:val="%1."/>
      <w:lvlJc w:val="left"/>
      <w:pPr>
        <w:ind w:left="1440" w:hanging="360"/>
      </w:pPr>
    </w:lvl>
    <w:lvl w:ilvl="1">
      <w:start w:val="1"/>
      <w:numFmt w:val="decimal"/>
      <w:isLgl/>
      <w:lvlText w:val="%1.%2."/>
      <w:lvlJc w:val="left"/>
      <w:pPr>
        <w:ind w:left="180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1080"/>
      </w:pPr>
      <w:rPr>
        <w:b/>
      </w:rPr>
    </w:lvl>
    <w:lvl w:ilvl="4">
      <w:start w:val="1"/>
      <w:numFmt w:val="decimal"/>
      <w:isLgl/>
      <w:lvlText w:val="%1.%2.%3.%4.%5."/>
      <w:lvlJc w:val="left"/>
      <w:pPr>
        <w:ind w:left="2160" w:hanging="1080"/>
      </w:pPr>
      <w:rPr>
        <w:b/>
      </w:rPr>
    </w:lvl>
    <w:lvl w:ilvl="5">
      <w:start w:val="1"/>
      <w:numFmt w:val="decimal"/>
      <w:isLgl/>
      <w:lvlText w:val="%1.%2.%3.%4.%5.%6."/>
      <w:lvlJc w:val="left"/>
      <w:pPr>
        <w:ind w:left="2520" w:hanging="1440"/>
      </w:pPr>
      <w:rPr>
        <w:b/>
      </w:rPr>
    </w:lvl>
    <w:lvl w:ilvl="6">
      <w:start w:val="1"/>
      <w:numFmt w:val="decimal"/>
      <w:isLgl/>
      <w:lvlText w:val="%1.%2.%3.%4.%5.%6.%7."/>
      <w:lvlJc w:val="left"/>
      <w:pPr>
        <w:ind w:left="2880" w:hanging="1800"/>
      </w:pPr>
      <w:rPr>
        <w:b/>
      </w:rPr>
    </w:lvl>
    <w:lvl w:ilvl="7">
      <w:start w:val="1"/>
      <w:numFmt w:val="decimal"/>
      <w:isLgl/>
      <w:lvlText w:val="%1.%2.%3.%4.%5.%6.%7.%8."/>
      <w:lvlJc w:val="left"/>
      <w:pPr>
        <w:ind w:left="2880" w:hanging="1800"/>
      </w:pPr>
      <w:rPr>
        <w:b/>
      </w:rPr>
    </w:lvl>
    <w:lvl w:ilvl="8">
      <w:start w:val="1"/>
      <w:numFmt w:val="decimal"/>
      <w:isLgl/>
      <w:lvlText w:val="%1.%2.%3.%4.%5.%6.%7.%8.%9."/>
      <w:lvlJc w:val="left"/>
      <w:pPr>
        <w:ind w:left="3240" w:hanging="2160"/>
      </w:pPr>
      <w:rPr>
        <w:b/>
      </w:rPr>
    </w:lvl>
  </w:abstractNum>
  <w:abstractNum w:abstractNumId="23" w15:restartNumberingAfterBreak="0">
    <w:nsid w:val="443451D5"/>
    <w:multiLevelType w:val="hybridMultilevel"/>
    <w:tmpl w:val="36F4B2FE"/>
    <w:lvl w:ilvl="0" w:tplc="57CA5156">
      <w:start w:val="1"/>
      <w:numFmt w:val="decimal"/>
      <w:lvlText w:val="%1."/>
      <w:lvlJc w:val="center"/>
      <w:pPr>
        <w:tabs>
          <w:tab w:val="num" w:pos="833"/>
        </w:tabs>
        <w:ind w:left="323" w:firstLine="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4" w15:restartNumberingAfterBreak="0">
    <w:nsid w:val="45742411"/>
    <w:multiLevelType w:val="hybridMultilevel"/>
    <w:tmpl w:val="4A340ECA"/>
    <w:lvl w:ilvl="0" w:tplc="CB7CE0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26F12"/>
    <w:multiLevelType w:val="hybridMultilevel"/>
    <w:tmpl w:val="C8E0F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2D419A"/>
    <w:multiLevelType w:val="hybridMultilevel"/>
    <w:tmpl w:val="25208424"/>
    <w:lvl w:ilvl="0" w:tplc="665412D8">
      <w:start w:val="1"/>
      <w:numFmt w:val="decimal"/>
      <w:lvlText w:val="%1."/>
      <w:lvlJc w:val="left"/>
      <w:pPr>
        <w:ind w:left="720" w:hanging="5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2CA4930"/>
    <w:multiLevelType w:val="hybridMultilevel"/>
    <w:tmpl w:val="E45C63D0"/>
    <w:lvl w:ilvl="0" w:tplc="180A9BB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C7F4A97"/>
    <w:multiLevelType w:val="multilevel"/>
    <w:tmpl w:val="4314D85A"/>
    <w:lvl w:ilvl="0">
      <w:start w:val="1"/>
      <w:numFmt w:val="decimal"/>
      <w:lvlText w:val="%1."/>
      <w:lvlJc w:val="left"/>
      <w:pPr>
        <w:ind w:left="720" w:hanging="360"/>
      </w:pPr>
      <w:rPr>
        <w:rFonts w:hint="default"/>
      </w:rPr>
    </w:lvl>
    <w:lvl w:ilvl="1">
      <w:start w:val="2"/>
      <w:numFmt w:val="decimal"/>
      <w:isLgl/>
      <w:lvlText w:val="%1.%2."/>
      <w:lvlJc w:val="left"/>
      <w:pPr>
        <w:ind w:left="1354"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262"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70"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78" w:hanging="1800"/>
      </w:pPr>
      <w:rPr>
        <w:rFonts w:hint="default"/>
      </w:rPr>
    </w:lvl>
    <w:lvl w:ilvl="8">
      <w:start w:val="1"/>
      <w:numFmt w:val="decimal"/>
      <w:isLgl/>
      <w:lvlText w:val="%1.%2.%3.%4.%5.%6.%7.%8.%9."/>
      <w:lvlJc w:val="left"/>
      <w:pPr>
        <w:ind w:left="4352" w:hanging="1800"/>
      </w:pPr>
      <w:rPr>
        <w:rFonts w:hint="default"/>
      </w:rPr>
    </w:lvl>
  </w:abstractNum>
  <w:abstractNum w:abstractNumId="29" w15:restartNumberingAfterBreak="0">
    <w:nsid w:val="6A396626"/>
    <w:multiLevelType w:val="hybridMultilevel"/>
    <w:tmpl w:val="CDFCB2F4"/>
    <w:lvl w:ilvl="0" w:tplc="D49ABD34">
      <w:start w:val="1"/>
      <w:numFmt w:val="decimal"/>
      <w:lvlText w:val="%1."/>
      <w:lvlJc w:val="left"/>
      <w:pPr>
        <w:ind w:left="1143" w:hanging="360"/>
      </w:pPr>
      <w:rPr>
        <w:rFonts w:hint="default"/>
        <w:i w:val="0"/>
        <w:iCs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num>
  <w:num w:numId="12">
    <w:abstractNumId w:val="1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7"/>
  </w:num>
  <w:num w:numId="16">
    <w:abstractNumId w:val="23"/>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14"/>
  </w:num>
  <w:num w:numId="23">
    <w:abstractNumId w:val="28"/>
  </w:num>
  <w:num w:numId="24">
    <w:abstractNumId w:val="29"/>
  </w:num>
  <w:num w:numId="25">
    <w:abstractNumId w:val="20"/>
  </w:num>
  <w:num w:numId="26">
    <w:abstractNumId w:val="16"/>
  </w:num>
  <w:num w:numId="27">
    <w:abstractNumId w:val="24"/>
  </w:num>
  <w:num w:numId="28">
    <w:abstractNumId w:val="4"/>
  </w:num>
  <w:num w:numId="29">
    <w:abstractNumId w:val="7"/>
  </w:num>
  <w:num w:numId="30">
    <w:abstractNumId w:val="9"/>
  </w:num>
  <w:num w:numId="31">
    <w:abstractNumId w:val="6"/>
  </w:num>
  <w:num w:numId="32">
    <w:abstractNumId w:val="5"/>
  </w:num>
  <w:num w:numId="33">
    <w:abstractNumId w:val="12"/>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3FEE"/>
    <w:rsid w:val="00054068"/>
    <w:rsid w:val="00060055"/>
    <w:rsid w:val="00060860"/>
    <w:rsid w:val="00061CEA"/>
    <w:rsid w:val="0006403B"/>
    <w:rsid w:val="00064E2A"/>
    <w:rsid w:val="00066598"/>
    <w:rsid w:val="000702F5"/>
    <w:rsid w:val="00071295"/>
    <w:rsid w:val="000721CC"/>
    <w:rsid w:val="00072A75"/>
    <w:rsid w:val="000753A7"/>
    <w:rsid w:val="00077694"/>
    <w:rsid w:val="00077E21"/>
    <w:rsid w:val="00084163"/>
    <w:rsid w:val="00087000"/>
    <w:rsid w:val="000878E9"/>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5CF3"/>
    <w:rsid w:val="000C609B"/>
    <w:rsid w:val="000C6B54"/>
    <w:rsid w:val="000D1FEF"/>
    <w:rsid w:val="000D2305"/>
    <w:rsid w:val="000D340B"/>
    <w:rsid w:val="000D4A9C"/>
    <w:rsid w:val="000D5B25"/>
    <w:rsid w:val="000D5B3D"/>
    <w:rsid w:val="000E0077"/>
    <w:rsid w:val="000E2062"/>
    <w:rsid w:val="000E3E93"/>
    <w:rsid w:val="000F0A4A"/>
    <w:rsid w:val="000F2985"/>
    <w:rsid w:val="000F3110"/>
    <w:rsid w:val="000F3FAE"/>
    <w:rsid w:val="000F5EE0"/>
    <w:rsid w:val="000F6D46"/>
    <w:rsid w:val="000F7D20"/>
    <w:rsid w:val="00103DDF"/>
    <w:rsid w:val="00104B5E"/>
    <w:rsid w:val="00106239"/>
    <w:rsid w:val="00106606"/>
    <w:rsid w:val="00106B4A"/>
    <w:rsid w:val="00114F8B"/>
    <w:rsid w:val="00116E5C"/>
    <w:rsid w:val="00117B34"/>
    <w:rsid w:val="0012068D"/>
    <w:rsid w:val="0012387C"/>
    <w:rsid w:val="001264ED"/>
    <w:rsid w:val="00131B9E"/>
    <w:rsid w:val="0013487B"/>
    <w:rsid w:val="001363BD"/>
    <w:rsid w:val="001366E6"/>
    <w:rsid w:val="0014163C"/>
    <w:rsid w:val="00142267"/>
    <w:rsid w:val="001439F0"/>
    <w:rsid w:val="00153CFB"/>
    <w:rsid w:val="00157D11"/>
    <w:rsid w:val="00161AF9"/>
    <w:rsid w:val="00166197"/>
    <w:rsid w:val="00173680"/>
    <w:rsid w:val="00176406"/>
    <w:rsid w:val="0017798E"/>
    <w:rsid w:val="00177F02"/>
    <w:rsid w:val="00180C70"/>
    <w:rsid w:val="00184BD1"/>
    <w:rsid w:val="00185847"/>
    <w:rsid w:val="00192E04"/>
    <w:rsid w:val="00195B63"/>
    <w:rsid w:val="001A0E39"/>
    <w:rsid w:val="001A5F50"/>
    <w:rsid w:val="001A6AE7"/>
    <w:rsid w:val="001A708F"/>
    <w:rsid w:val="001A7EB6"/>
    <w:rsid w:val="001A7F97"/>
    <w:rsid w:val="001B1CB9"/>
    <w:rsid w:val="001B244C"/>
    <w:rsid w:val="001B3423"/>
    <w:rsid w:val="001B40B8"/>
    <w:rsid w:val="001B5088"/>
    <w:rsid w:val="001B515A"/>
    <w:rsid w:val="001B53DC"/>
    <w:rsid w:val="001B6B2C"/>
    <w:rsid w:val="001B712E"/>
    <w:rsid w:val="001B764C"/>
    <w:rsid w:val="001B781F"/>
    <w:rsid w:val="001C147E"/>
    <w:rsid w:val="001C1ACF"/>
    <w:rsid w:val="001D01B3"/>
    <w:rsid w:val="001D3EBE"/>
    <w:rsid w:val="001D5530"/>
    <w:rsid w:val="001D59B0"/>
    <w:rsid w:val="001E08CA"/>
    <w:rsid w:val="001E11A4"/>
    <w:rsid w:val="001E2468"/>
    <w:rsid w:val="001E3C1A"/>
    <w:rsid w:val="001E66E2"/>
    <w:rsid w:val="001F2BF3"/>
    <w:rsid w:val="001F3F81"/>
    <w:rsid w:val="001F5E82"/>
    <w:rsid w:val="00200173"/>
    <w:rsid w:val="00200531"/>
    <w:rsid w:val="002005FE"/>
    <w:rsid w:val="0020186A"/>
    <w:rsid w:val="00202AF7"/>
    <w:rsid w:val="002036EE"/>
    <w:rsid w:val="00203CAB"/>
    <w:rsid w:val="00204725"/>
    <w:rsid w:val="00204B84"/>
    <w:rsid w:val="0020520C"/>
    <w:rsid w:val="00206884"/>
    <w:rsid w:val="0021175E"/>
    <w:rsid w:val="0021293C"/>
    <w:rsid w:val="0021309B"/>
    <w:rsid w:val="00215691"/>
    <w:rsid w:val="0021672C"/>
    <w:rsid w:val="00224A27"/>
    <w:rsid w:val="00225561"/>
    <w:rsid w:val="00227FE2"/>
    <w:rsid w:val="002361F3"/>
    <w:rsid w:val="00236EE6"/>
    <w:rsid w:val="00236FF8"/>
    <w:rsid w:val="00237BF0"/>
    <w:rsid w:val="00237ED2"/>
    <w:rsid w:val="002404F6"/>
    <w:rsid w:val="00246922"/>
    <w:rsid w:val="00246A8D"/>
    <w:rsid w:val="00250543"/>
    <w:rsid w:val="00251579"/>
    <w:rsid w:val="00256573"/>
    <w:rsid w:val="00261AA1"/>
    <w:rsid w:val="00265DFE"/>
    <w:rsid w:val="002667AB"/>
    <w:rsid w:val="00270C04"/>
    <w:rsid w:val="00273448"/>
    <w:rsid w:val="00273550"/>
    <w:rsid w:val="00275C22"/>
    <w:rsid w:val="00280770"/>
    <w:rsid w:val="002828CE"/>
    <w:rsid w:val="002837BF"/>
    <w:rsid w:val="00284D8C"/>
    <w:rsid w:val="0028512E"/>
    <w:rsid w:val="00285A71"/>
    <w:rsid w:val="00290CDF"/>
    <w:rsid w:val="00290E8C"/>
    <w:rsid w:val="00292C03"/>
    <w:rsid w:val="00295E1A"/>
    <w:rsid w:val="002962AD"/>
    <w:rsid w:val="002970A8"/>
    <w:rsid w:val="002A2F1B"/>
    <w:rsid w:val="002A3137"/>
    <w:rsid w:val="002A5522"/>
    <w:rsid w:val="002A5DE2"/>
    <w:rsid w:val="002B5E03"/>
    <w:rsid w:val="002B66C1"/>
    <w:rsid w:val="002C06A0"/>
    <w:rsid w:val="002C126B"/>
    <w:rsid w:val="002C2C0B"/>
    <w:rsid w:val="002C320D"/>
    <w:rsid w:val="002C4BCC"/>
    <w:rsid w:val="002C5888"/>
    <w:rsid w:val="002C6FF2"/>
    <w:rsid w:val="002D3E7C"/>
    <w:rsid w:val="002D4C87"/>
    <w:rsid w:val="002D544D"/>
    <w:rsid w:val="002D6304"/>
    <w:rsid w:val="002E241F"/>
    <w:rsid w:val="002E4F3C"/>
    <w:rsid w:val="002E6242"/>
    <w:rsid w:val="002E79A7"/>
    <w:rsid w:val="002E7DB0"/>
    <w:rsid w:val="002F1FDE"/>
    <w:rsid w:val="002F2ACA"/>
    <w:rsid w:val="002F465B"/>
    <w:rsid w:val="002F49BB"/>
    <w:rsid w:val="002F5465"/>
    <w:rsid w:val="002F7FD3"/>
    <w:rsid w:val="00300A70"/>
    <w:rsid w:val="00301734"/>
    <w:rsid w:val="00301A14"/>
    <w:rsid w:val="0030782F"/>
    <w:rsid w:val="003114DF"/>
    <w:rsid w:val="0031204C"/>
    <w:rsid w:val="00314E4E"/>
    <w:rsid w:val="00316E90"/>
    <w:rsid w:val="00317A23"/>
    <w:rsid w:val="00317C09"/>
    <w:rsid w:val="0032387F"/>
    <w:rsid w:val="00323DFF"/>
    <w:rsid w:val="003244EA"/>
    <w:rsid w:val="00324728"/>
    <w:rsid w:val="003257C8"/>
    <w:rsid w:val="00325B53"/>
    <w:rsid w:val="00325BAA"/>
    <w:rsid w:val="003271C5"/>
    <w:rsid w:val="003306AE"/>
    <w:rsid w:val="0033762B"/>
    <w:rsid w:val="00337729"/>
    <w:rsid w:val="00337C16"/>
    <w:rsid w:val="0034026A"/>
    <w:rsid w:val="003406FA"/>
    <w:rsid w:val="00341D88"/>
    <w:rsid w:val="003422F7"/>
    <w:rsid w:val="00342A77"/>
    <w:rsid w:val="00345858"/>
    <w:rsid w:val="00346793"/>
    <w:rsid w:val="0034719D"/>
    <w:rsid w:val="003476E3"/>
    <w:rsid w:val="00350694"/>
    <w:rsid w:val="003537DA"/>
    <w:rsid w:val="00353ED5"/>
    <w:rsid w:val="003547E3"/>
    <w:rsid w:val="0035631A"/>
    <w:rsid w:val="00357519"/>
    <w:rsid w:val="00357AC6"/>
    <w:rsid w:val="00357B26"/>
    <w:rsid w:val="003637A9"/>
    <w:rsid w:val="003718EA"/>
    <w:rsid w:val="003741D1"/>
    <w:rsid w:val="003756BA"/>
    <w:rsid w:val="00376969"/>
    <w:rsid w:val="00376DB1"/>
    <w:rsid w:val="00377AA4"/>
    <w:rsid w:val="00380ADE"/>
    <w:rsid w:val="00381307"/>
    <w:rsid w:val="003842D4"/>
    <w:rsid w:val="00386B6A"/>
    <w:rsid w:val="0039397A"/>
    <w:rsid w:val="00394021"/>
    <w:rsid w:val="00396890"/>
    <w:rsid w:val="003A11AE"/>
    <w:rsid w:val="003A1D83"/>
    <w:rsid w:val="003A3E0B"/>
    <w:rsid w:val="003A4101"/>
    <w:rsid w:val="003A5832"/>
    <w:rsid w:val="003A585F"/>
    <w:rsid w:val="003A6AAC"/>
    <w:rsid w:val="003B03C9"/>
    <w:rsid w:val="003B4B66"/>
    <w:rsid w:val="003B5459"/>
    <w:rsid w:val="003C01E0"/>
    <w:rsid w:val="003C0EA0"/>
    <w:rsid w:val="003C1262"/>
    <w:rsid w:val="003C1B1F"/>
    <w:rsid w:val="003C22B1"/>
    <w:rsid w:val="003C2901"/>
    <w:rsid w:val="003C2ECC"/>
    <w:rsid w:val="003C2F5E"/>
    <w:rsid w:val="003D1F0B"/>
    <w:rsid w:val="003D2F7D"/>
    <w:rsid w:val="003D43AE"/>
    <w:rsid w:val="003D5BE9"/>
    <w:rsid w:val="003E082E"/>
    <w:rsid w:val="003E0A13"/>
    <w:rsid w:val="003E0C2C"/>
    <w:rsid w:val="003E6690"/>
    <w:rsid w:val="003E755B"/>
    <w:rsid w:val="003F1898"/>
    <w:rsid w:val="003F28D0"/>
    <w:rsid w:val="003F2B70"/>
    <w:rsid w:val="003F3D8A"/>
    <w:rsid w:val="003F4ABE"/>
    <w:rsid w:val="003F510B"/>
    <w:rsid w:val="003F66FF"/>
    <w:rsid w:val="003F68B6"/>
    <w:rsid w:val="00400C98"/>
    <w:rsid w:val="00401050"/>
    <w:rsid w:val="004021D2"/>
    <w:rsid w:val="00403DFC"/>
    <w:rsid w:val="0040459A"/>
    <w:rsid w:val="00404986"/>
    <w:rsid w:val="00406B70"/>
    <w:rsid w:val="0040790B"/>
    <w:rsid w:val="00414B28"/>
    <w:rsid w:val="004152A9"/>
    <w:rsid w:val="00415441"/>
    <w:rsid w:val="00416118"/>
    <w:rsid w:val="00416A24"/>
    <w:rsid w:val="00416C49"/>
    <w:rsid w:val="0042198A"/>
    <w:rsid w:val="00423A9C"/>
    <w:rsid w:val="004247C6"/>
    <w:rsid w:val="00427061"/>
    <w:rsid w:val="00427B2B"/>
    <w:rsid w:val="00427CB1"/>
    <w:rsid w:val="004310E3"/>
    <w:rsid w:val="00431A6D"/>
    <w:rsid w:val="00432AB8"/>
    <w:rsid w:val="0043760C"/>
    <w:rsid w:val="00437A6C"/>
    <w:rsid w:val="004413EC"/>
    <w:rsid w:val="00441A71"/>
    <w:rsid w:val="00442D47"/>
    <w:rsid w:val="00442E86"/>
    <w:rsid w:val="00444156"/>
    <w:rsid w:val="0044655B"/>
    <w:rsid w:val="00450DF4"/>
    <w:rsid w:val="004522D4"/>
    <w:rsid w:val="00452490"/>
    <w:rsid w:val="004533A4"/>
    <w:rsid w:val="00453B34"/>
    <w:rsid w:val="00454EED"/>
    <w:rsid w:val="00455D45"/>
    <w:rsid w:val="0045610E"/>
    <w:rsid w:val="00461B0E"/>
    <w:rsid w:val="0046284C"/>
    <w:rsid w:val="00463C4A"/>
    <w:rsid w:val="00474518"/>
    <w:rsid w:val="00474E45"/>
    <w:rsid w:val="00481459"/>
    <w:rsid w:val="00484DB4"/>
    <w:rsid w:val="0048666F"/>
    <w:rsid w:val="00490065"/>
    <w:rsid w:val="004912AF"/>
    <w:rsid w:val="004927AF"/>
    <w:rsid w:val="00494BD8"/>
    <w:rsid w:val="00496658"/>
    <w:rsid w:val="004A13D6"/>
    <w:rsid w:val="004A31D3"/>
    <w:rsid w:val="004A45F3"/>
    <w:rsid w:val="004B06EB"/>
    <w:rsid w:val="004B209A"/>
    <w:rsid w:val="004B2BAF"/>
    <w:rsid w:val="004B3C23"/>
    <w:rsid w:val="004B4881"/>
    <w:rsid w:val="004B595E"/>
    <w:rsid w:val="004B62F1"/>
    <w:rsid w:val="004D5446"/>
    <w:rsid w:val="004D6019"/>
    <w:rsid w:val="004D7113"/>
    <w:rsid w:val="004D7A56"/>
    <w:rsid w:val="004E0339"/>
    <w:rsid w:val="004E113C"/>
    <w:rsid w:val="004E1C99"/>
    <w:rsid w:val="004E54F1"/>
    <w:rsid w:val="004E7C9C"/>
    <w:rsid w:val="004F0E0B"/>
    <w:rsid w:val="004F315F"/>
    <w:rsid w:val="004F34B2"/>
    <w:rsid w:val="004F4673"/>
    <w:rsid w:val="004F5E32"/>
    <w:rsid w:val="004F7A65"/>
    <w:rsid w:val="00500493"/>
    <w:rsid w:val="00500E11"/>
    <w:rsid w:val="0050136D"/>
    <w:rsid w:val="00501894"/>
    <w:rsid w:val="00503606"/>
    <w:rsid w:val="00510C26"/>
    <w:rsid w:val="00512570"/>
    <w:rsid w:val="00513750"/>
    <w:rsid w:val="00514353"/>
    <w:rsid w:val="005163A6"/>
    <w:rsid w:val="00516C42"/>
    <w:rsid w:val="0052105F"/>
    <w:rsid w:val="005249D5"/>
    <w:rsid w:val="005306F6"/>
    <w:rsid w:val="005309B2"/>
    <w:rsid w:val="005332A7"/>
    <w:rsid w:val="00533E4D"/>
    <w:rsid w:val="005370AB"/>
    <w:rsid w:val="00540742"/>
    <w:rsid w:val="00541918"/>
    <w:rsid w:val="00542C73"/>
    <w:rsid w:val="00542DEB"/>
    <w:rsid w:val="005442CE"/>
    <w:rsid w:val="0054604F"/>
    <w:rsid w:val="005473D6"/>
    <w:rsid w:val="00551D72"/>
    <w:rsid w:val="00556C0B"/>
    <w:rsid w:val="0056070F"/>
    <w:rsid w:val="00561461"/>
    <w:rsid w:val="005618BC"/>
    <w:rsid w:val="0056376A"/>
    <w:rsid w:val="00566098"/>
    <w:rsid w:val="00567FF1"/>
    <w:rsid w:val="00571122"/>
    <w:rsid w:val="00574C8B"/>
    <w:rsid w:val="00575CD5"/>
    <w:rsid w:val="005760E6"/>
    <w:rsid w:val="005770E1"/>
    <w:rsid w:val="00577C8A"/>
    <w:rsid w:val="005812E9"/>
    <w:rsid w:val="005847FC"/>
    <w:rsid w:val="005A32DB"/>
    <w:rsid w:val="005A6746"/>
    <w:rsid w:val="005B12FA"/>
    <w:rsid w:val="005B200E"/>
    <w:rsid w:val="005B2F4C"/>
    <w:rsid w:val="005B3444"/>
    <w:rsid w:val="005B51AC"/>
    <w:rsid w:val="005B51BE"/>
    <w:rsid w:val="005B5E46"/>
    <w:rsid w:val="005B7E2A"/>
    <w:rsid w:val="005C065E"/>
    <w:rsid w:val="005C0F4B"/>
    <w:rsid w:val="005C237B"/>
    <w:rsid w:val="005C28B8"/>
    <w:rsid w:val="005C2E4E"/>
    <w:rsid w:val="005C2E8C"/>
    <w:rsid w:val="005C4BB0"/>
    <w:rsid w:val="005C6C53"/>
    <w:rsid w:val="005C6F4A"/>
    <w:rsid w:val="005D0364"/>
    <w:rsid w:val="005D56BB"/>
    <w:rsid w:val="005D5CDE"/>
    <w:rsid w:val="005D64DD"/>
    <w:rsid w:val="005E058E"/>
    <w:rsid w:val="005E4F49"/>
    <w:rsid w:val="005E73C0"/>
    <w:rsid w:val="005E7F7F"/>
    <w:rsid w:val="005F13AC"/>
    <w:rsid w:val="005F19EC"/>
    <w:rsid w:val="005F1F34"/>
    <w:rsid w:val="005F5494"/>
    <w:rsid w:val="005F6418"/>
    <w:rsid w:val="00600106"/>
    <w:rsid w:val="0060147C"/>
    <w:rsid w:val="006014DB"/>
    <w:rsid w:val="00603F20"/>
    <w:rsid w:val="006062E6"/>
    <w:rsid w:val="0060638C"/>
    <w:rsid w:val="00612913"/>
    <w:rsid w:val="00615F5B"/>
    <w:rsid w:val="0061720D"/>
    <w:rsid w:val="0061727D"/>
    <w:rsid w:val="00620059"/>
    <w:rsid w:val="0062243A"/>
    <w:rsid w:val="00624D50"/>
    <w:rsid w:val="00627512"/>
    <w:rsid w:val="00630266"/>
    <w:rsid w:val="00632C90"/>
    <w:rsid w:val="00636EEE"/>
    <w:rsid w:val="006418EB"/>
    <w:rsid w:val="006425AF"/>
    <w:rsid w:val="00642AF9"/>
    <w:rsid w:val="00643006"/>
    <w:rsid w:val="00643201"/>
    <w:rsid w:val="006441A3"/>
    <w:rsid w:val="00645937"/>
    <w:rsid w:val="00652910"/>
    <w:rsid w:val="00654D03"/>
    <w:rsid w:val="00655E8A"/>
    <w:rsid w:val="0065755C"/>
    <w:rsid w:val="00663338"/>
    <w:rsid w:val="00663A8D"/>
    <w:rsid w:val="00663E19"/>
    <w:rsid w:val="006674EC"/>
    <w:rsid w:val="00667850"/>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5E0C"/>
    <w:rsid w:val="006878A3"/>
    <w:rsid w:val="00690163"/>
    <w:rsid w:val="00690CC3"/>
    <w:rsid w:val="006927E4"/>
    <w:rsid w:val="0069622A"/>
    <w:rsid w:val="00696334"/>
    <w:rsid w:val="006963DB"/>
    <w:rsid w:val="006965DE"/>
    <w:rsid w:val="00696863"/>
    <w:rsid w:val="006A04D1"/>
    <w:rsid w:val="006A214E"/>
    <w:rsid w:val="006A563F"/>
    <w:rsid w:val="006A56D7"/>
    <w:rsid w:val="006A6C5A"/>
    <w:rsid w:val="006B054D"/>
    <w:rsid w:val="006B1DBA"/>
    <w:rsid w:val="006B2DBE"/>
    <w:rsid w:val="006B44EF"/>
    <w:rsid w:val="006B4645"/>
    <w:rsid w:val="006B6621"/>
    <w:rsid w:val="006B697D"/>
    <w:rsid w:val="006C03B3"/>
    <w:rsid w:val="006C0F05"/>
    <w:rsid w:val="006C353B"/>
    <w:rsid w:val="006D4460"/>
    <w:rsid w:val="006D4F73"/>
    <w:rsid w:val="006D64BC"/>
    <w:rsid w:val="006E07F3"/>
    <w:rsid w:val="006E1F3E"/>
    <w:rsid w:val="006E5B3D"/>
    <w:rsid w:val="006F03B3"/>
    <w:rsid w:val="006F31AE"/>
    <w:rsid w:val="006F588A"/>
    <w:rsid w:val="006F5DB8"/>
    <w:rsid w:val="007002DA"/>
    <w:rsid w:val="007023B4"/>
    <w:rsid w:val="00704316"/>
    <w:rsid w:val="00704A6A"/>
    <w:rsid w:val="00707FDE"/>
    <w:rsid w:val="00712E3D"/>
    <w:rsid w:val="00714EE5"/>
    <w:rsid w:val="00715B0A"/>
    <w:rsid w:val="00715D09"/>
    <w:rsid w:val="00715DAD"/>
    <w:rsid w:val="00717C30"/>
    <w:rsid w:val="007212B7"/>
    <w:rsid w:val="00722A1D"/>
    <w:rsid w:val="00723905"/>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5F7B"/>
    <w:rsid w:val="0077128C"/>
    <w:rsid w:val="00773786"/>
    <w:rsid w:val="00773D2B"/>
    <w:rsid w:val="00773D6A"/>
    <w:rsid w:val="00774CB7"/>
    <w:rsid w:val="00776461"/>
    <w:rsid w:val="007768DB"/>
    <w:rsid w:val="0077729A"/>
    <w:rsid w:val="00777509"/>
    <w:rsid w:val="00780000"/>
    <w:rsid w:val="0078543E"/>
    <w:rsid w:val="00786DAB"/>
    <w:rsid w:val="007944D8"/>
    <w:rsid w:val="00794646"/>
    <w:rsid w:val="007949E9"/>
    <w:rsid w:val="00794CA9"/>
    <w:rsid w:val="007950D3"/>
    <w:rsid w:val="007954AB"/>
    <w:rsid w:val="00796933"/>
    <w:rsid w:val="00797704"/>
    <w:rsid w:val="007A1A01"/>
    <w:rsid w:val="007A2051"/>
    <w:rsid w:val="007A2793"/>
    <w:rsid w:val="007A7A2C"/>
    <w:rsid w:val="007A7C01"/>
    <w:rsid w:val="007B03C1"/>
    <w:rsid w:val="007B300B"/>
    <w:rsid w:val="007B6E19"/>
    <w:rsid w:val="007B7CDA"/>
    <w:rsid w:val="007C05E2"/>
    <w:rsid w:val="007C0E6F"/>
    <w:rsid w:val="007C2955"/>
    <w:rsid w:val="007C31F9"/>
    <w:rsid w:val="007C3F1B"/>
    <w:rsid w:val="007C69CC"/>
    <w:rsid w:val="007C71F0"/>
    <w:rsid w:val="007C7215"/>
    <w:rsid w:val="007D0D88"/>
    <w:rsid w:val="007D10CD"/>
    <w:rsid w:val="007D1783"/>
    <w:rsid w:val="007D18ED"/>
    <w:rsid w:val="007D307A"/>
    <w:rsid w:val="007D378D"/>
    <w:rsid w:val="007D39EF"/>
    <w:rsid w:val="007D4D92"/>
    <w:rsid w:val="007D4E0F"/>
    <w:rsid w:val="007D4ECD"/>
    <w:rsid w:val="007E1331"/>
    <w:rsid w:val="007E2243"/>
    <w:rsid w:val="007E545E"/>
    <w:rsid w:val="007F0467"/>
    <w:rsid w:val="007F22F3"/>
    <w:rsid w:val="007F2834"/>
    <w:rsid w:val="007F2A10"/>
    <w:rsid w:val="007F42F3"/>
    <w:rsid w:val="007F5482"/>
    <w:rsid w:val="007F6430"/>
    <w:rsid w:val="007F7BBB"/>
    <w:rsid w:val="008036D4"/>
    <w:rsid w:val="00804B36"/>
    <w:rsid w:val="00806D7C"/>
    <w:rsid w:val="008205DA"/>
    <w:rsid w:val="00821024"/>
    <w:rsid w:val="00821A32"/>
    <w:rsid w:val="008226BD"/>
    <w:rsid w:val="00826A92"/>
    <w:rsid w:val="0083086B"/>
    <w:rsid w:val="00830BE7"/>
    <w:rsid w:val="00830E9E"/>
    <w:rsid w:val="00831273"/>
    <w:rsid w:val="00831959"/>
    <w:rsid w:val="00832ACC"/>
    <w:rsid w:val="00835369"/>
    <w:rsid w:val="008355CF"/>
    <w:rsid w:val="0083578A"/>
    <w:rsid w:val="00836363"/>
    <w:rsid w:val="008371F6"/>
    <w:rsid w:val="00837B8A"/>
    <w:rsid w:val="00843679"/>
    <w:rsid w:val="00845124"/>
    <w:rsid w:val="00846D93"/>
    <w:rsid w:val="00846F05"/>
    <w:rsid w:val="00850EF5"/>
    <w:rsid w:val="0085373A"/>
    <w:rsid w:val="00853FD0"/>
    <w:rsid w:val="00854D90"/>
    <w:rsid w:val="008553F5"/>
    <w:rsid w:val="008569C3"/>
    <w:rsid w:val="00856D44"/>
    <w:rsid w:val="00860459"/>
    <w:rsid w:val="00864B01"/>
    <w:rsid w:val="00864CAD"/>
    <w:rsid w:val="00864DBF"/>
    <w:rsid w:val="008651B7"/>
    <w:rsid w:val="00865648"/>
    <w:rsid w:val="0086633C"/>
    <w:rsid w:val="00871498"/>
    <w:rsid w:val="00872A3F"/>
    <w:rsid w:val="00872A47"/>
    <w:rsid w:val="00872A80"/>
    <w:rsid w:val="008808A4"/>
    <w:rsid w:val="008808CF"/>
    <w:rsid w:val="00881FCB"/>
    <w:rsid w:val="00882FDC"/>
    <w:rsid w:val="008838A8"/>
    <w:rsid w:val="00884077"/>
    <w:rsid w:val="00884985"/>
    <w:rsid w:val="0088542A"/>
    <w:rsid w:val="0089019C"/>
    <w:rsid w:val="0089152F"/>
    <w:rsid w:val="008937F8"/>
    <w:rsid w:val="0089782F"/>
    <w:rsid w:val="00897900"/>
    <w:rsid w:val="008A0A96"/>
    <w:rsid w:val="008A1CED"/>
    <w:rsid w:val="008A3AA4"/>
    <w:rsid w:val="008A3B0B"/>
    <w:rsid w:val="008A59B8"/>
    <w:rsid w:val="008A6FD9"/>
    <w:rsid w:val="008B1812"/>
    <w:rsid w:val="008B24A1"/>
    <w:rsid w:val="008B78AB"/>
    <w:rsid w:val="008B7BD0"/>
    <w:rsid w:val="008C0894"/>
    <w:rsid w:val="008C0975"/>
    <w:rsid w:val="008C37BB"/>
    <w:rsid w:val="008C49CE"/>
    <w:rsid w:val="008D197A"/>
    <w:rsid w:val="008D7644"/>
    <w:rsid w:val="008E1543"/>
    <w:rsid w:val="008E42CD"/>
    <w:rsid w:val="008F086C"/>
    <w:rsid w:val="008F19AB"/>
    <w:rsid w:val="008F1FC8"/>
    <w:rsid w:val="008F27DF"/>
    <w:rsid w:val="008F4C15"/>
    <w:rsid w:val="008F5B21"/>
    <w:rsid w:val="008F68D0"/>
    <w:rsid w:val="008F7311"/>
    <w:rsid w:val="008F7559"/>
    <w:rsid w:val="008F7565"/>
    <w:rsid w:val="009020D7"/>
    <w:rsid w:val="0090235D"/>
    <w:rsid w:val="009047C8"/>
    <w:rsid w:val="00906C1D"/>
    <w:rsid w:val="00907E65"/>
    <w:rsid w:val="0091473A"/>
    <w:rsid w:val="00915E9A"/>
    <w:rsid w:val="009170BF"/>
    <w:rsid w:val="009177B0"/>
    <w:rsid w:val="009210FE"/>
    <w:rsid w:val="00921799"/>
    <w:rsid w:val="00922DDD"/>
    <w:rsid w:val="00922F1D"/>
    <w:rsid w:val="00922FFF"/>
    <w:rsid w:val="00924DC7"/>
    <w:rsid w:val="00931B51"/>
    <w:rsid w:val="009326F1"/>
    <w:rsid w:val="00932735"/>
    <w:rsid w:val="00933562"/>
    <w:rsid w:val="0093476F"/>
    <w:rsid w:val="00935DE7"/>
    <w:rsid w:val="009374A2"/>
    <w:rsid w:val="00941B3A"/>
    <w:rsid w:val="0094229C"/>
    <w:rsid w:val="009503FC"/>
    <w:rsid w:val="00951396"/>
    <w:rsid w:val="00951A7F"/>
    <w:rsid w:val="00951E59"/>
    <w:rsid w:val="009540A4"/>
    <w:rsid w:val="00955007"/>
    <w:rsid w:val="0095550F"/>
    <w:rsid w:val="00956510"/>
    <w:rsid w:val="00956D82"/>
    <w:rsid w:val="009603CD"/>
    <w:rsid w:val="00960500"/>
    <w:rsid w:val="00964E8F"/>
    <w:rsid w:val="00965F5A"/>
    <w:rsid w:val="0096796D"/>
    <w:rsid w:val="009707BE"/>
    <w:rsid w:val="00970B5C"/>
    <w:rsid w:val="009712E1"/>
    <w:rsid w:val="009733F1"/>
    <w:rsid w:val="009739A4"/>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A3675"/>
    <w:rsid w:val="009A6035"/>
    <w:rsid w:val="009A6D54"/>
    <w:rsid w:val="009B3E26"/>
    <w:rsid w:val="009B5F72"/>
    <w:rsid w:val="009B6BE4"/>
    <w:rsid w:val="009B77AC"/>
    <w:rsid w:val="009C1E3A"/>
    <w:rsid w:val="009C2768"/>
    <w:rsid w:val="009C4276"/>
    <w:rsid w:val="009C4DE9"/>
    <w:rsid w:val="009C580E"/>
    <w:rsid w:val="009C6EC3"/>
    <w:rsid w:val="009D003C"/>
    <w:rsid w:val="009D4F10"/>
    <w:rsid w:val="009E3EE2"/>
    <w:rsid w:val="009E491A"/>
    <w:rsid w:val="009E76EA"/>
    <w:rsid w:val="009E7BCD"/>
    <w:rsid w:val="009F01D7"/>
    <w:rsid w:val="009F2815"/>
    <w:rsid w:val="009F2ED0"/>
    <w:rsid w:val="009F3B02"/>
    <w:rsid w:val="009F5EC3"/>
    <w:rsid w:val="009F65E1"/>
    <w:rsid w:val="009F7815"/>
    <w:rsid w:val="009F79F3"/>
    <w:rsid w:val="009F7CA3"/>
    <w:rsid w:val="00A02BB4"/>
    <w:rsid w:val="00A03F4A"/>
    <w:rsid w:val="00A04082"/>
    <w:rsid w:val="00A0440E"/>
    <w:rsid w:val="00A05FC4"/>
    <w:rsid w:val="00A06A39"/>
    <w:rsid w:val="00A0790F"/>
    <w:rsid w:val="00A07ED7"/>
    <w:rsid w:val="00A103A1"/>
    <w:rsid w:val="00A10923"/>
    <w:rsid w:val="00A10943"/>
    <w:rsid w:val="00A16FCC"/>
    <w:rsid w:val="00A21668"/>
    <w:rsid w:val="00A22627"/>
    <w:rsid w:val="00A23DE1"/>
    <w:rsid w:val="00A25C51"/>
    <w:rsid w:val="00A269FF"/>
    <w:rsid w:val="00A31461"/>
    <w:rsid w:val="00A31A8C"/>
    <w:rsid w:val="00A33949"/>
    <w:rsid w:val="00A35838"/>
    <w:rsid w:val="00A3686B"/>
    <w:rsid w:val="00A36873"/>
    <w:rsid w:val="00A3703D"/>
    <w:rsid w:val="00A42E7F"/>
    <w:rsid w:val="00A42F89"/>
    <w:rsid w:val="00A44C99"/>
    <w:rsid w:val="00A47098"/>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35BF"/>
    <w:rsid w:val="00A83A17"/>
    <w:rsid w:val="00A83C17"/>
    <w:rsid w:val="00A83C1A"/>
    <w:rsid w:val="00A83E20"/>
    <w:rsid w:val="00A856D0"/>
    <w:rsid w:val="00A874CE"/>
    <w:rsid w:val="00A87875"/>
    <w:rsid w:val="00A87919"/>
    <w:rsid w:val="00A90F65"/>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7547"/>
    <w:rsid w:val="00AC0AFB"/>
    <w:rsid w:val="00AC420D"/>
    <w:rsid w:val="00AC4E56"/>
    <w:rsid w:val="00AC5CFC"/>
    <w:rsid w:val="00AC5FCF"/>
    <w:rsid w:val="00AD2F58"/>
    <w:rsid w:val="00AD342B"/>
    <w:rsid w:val="00AD391F"/>
    <w:rsid w:val="00AD40C2"/>
    <w:rsid w:val="00AD5179"/>
    <w:rsid w:val="00AD6501"/>
    <w:rsid w:val="00AD6ADE"/>
    <w:rsid w:val="00AD70F3"/>
    <w:rsid w:val="00AE0622"/>
    <w:rsid w:val="00AE1798"/>
    <w:rsid w:val="00AE7677"/>
    <w:rsid w:val="00AF0562"/>
    <w:rsid w:val="00AF2546"/>
    <w:rsid w:val="00AF499A"/>
    <w:rsid w:val="00AF583C"/>
    <w:rsid w:val="00AF5CEF"/>
    <w:rsid w:val="00AF657C"/>
    <w:rsid w:val="00AF7332"/>
    <w:rsid w:val="00AF7E9F"/>
    <w:rsid w:val="00B01791"/>
    <w:rsid w:val="00B01E48"/>
    <w:rsid w:val="00B040D5"/>
    <w:rsid w:val="00B0660A"/>
    <w:rsid w:val="00B0669C"/>
    <w:rsid w:val="00B06C94"/>
    <w:rsid w:val="00B074E0"/>
    <w:rsid w:val="00B07FB0"/>
    <w:rsid w:val="00B1248E"/>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AC7"/>
    <w:rsid w:val="00B461B6"/>
    <w:rsid w:val="00B462FD"/>
    <w:rsid w:val="00B5168C"/>
    <w:rsid w:val="00B524F8"/>
    <w:rsid w:val="00B52F53"/>
    <w:rsid w:val="00B53126"/>
    <w:rsid w:val="00B56746"/>
    <w:rsid w:val="00B60720"/>
    <w:rsid w:val="00B60D4B"/>
    <w:rsid w:val="00B636AF"/>
    <w:rsid w:val="00B64744"/>
    <w:rsid w:val="00B6539B"/>
    <w:rsid w:val="00B71B11"/>
    <w:rsid w:val="00B72E19"/>
    <w:rsid w:val="00B7509B"/>
    <w:rsid w:val="00B76229"/>
    <w:rsid w:val="00B77B1C"/>
    <w:rsid w:val="00B801C8"/>
    <w:rsid w:val="00B807A0"/>
    <w:rsid w:val="00B82191"/>
    <w:rsid w:val="00B8228F"/>
    <w:rsid w:val="00B825AA"/>
    <w:rsid w:val="00B82CC0"/>
    <w:rsid w:val="00B834E8"/>
    <w:rsid w:val="00B856B3"/>
    <w:rsid w:val="00B858A2"/>
    <w:rsid w:val="00B859FA"/>
    <w:rsid w:val="00B871FE"/>
    <w:rsid w:val="00B87422"/>
    <w:rsid w:val="00B90DDE"/>
    <w:rsid w:val="00B919B7"/>
    <w:rsid w:val="00B92764"/>
    <w:rsid w:val="00B936C4"/>
    <w:rsid w:val="00B950C0"/>
    <w:rsid w:val="00B958E1"/>
    <w:rsid w:val="00B959A0"/>
    <w:rsid w:val="00B96C53"/>
    <w:rsid w:val="00BA2718"/>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506D"/>
    <w:rsid w:val="00BD68ED"/>
    <w:rsid w:val="00BE052E"/>
    <w:rsid w:val="00BE2DB8"/>
    <w:rsid w:val="00BE32A7"/>
    <w:rsid w:val="00BE43FA"/>
    <w:rsid w:val="00BF3448"/>
    <w:rsid w:val="00BF3823"/>
    <w:rsid w:val="00C00794"/>
    <w:rsid w:val="00C0100B"/>
    <w:rsid w:val="00C037C1"/>
    <w:rsid w:val="00C06D1D"/>
    <w:rsid w:val="00C070AE"/>
    <w:rsid w:val="00C07C57"/>
    <w:rsid w:val="00C10053"/>
    <w:rsid w:val="00C11EDE"/>
    <w:rsid w:val="00C130A7"/>
    <w:rsid w:val="00C1402F"/>
    <w:rsid w:val="00C1404E"/>
    <w:rsid w:val="00C145FC"/>
    <w:rsid w:val="00C16E10"/>
    <w:rsid w:val="00C179EB"/>
    <w:rsid w:val="00C2058B"/>
    <w:rsid w:val="00C20C8F"/>
    <w:rsid w:val="00C21145"/>
    <w:rsid w:val="00C213D2"/>
    <w:rsid w:val="00C21611"/>
    <w:rsid w:val="00C224AD"/>
    <w:rsid w:val="00C23124"/>
    <w:rsid w:val="00C23549"/>
    <w:rsid w:val="00C242FB"/>
    <w:rsid w:val="00C27DEC"/>
    <w:rsid w:val="00C33809"/>
    <w:rsid w:val="00C33C5C"/>
    <w:rsid w:val="00C359F6"/>
    <w:rsid w:val="00C4298A"/>
    <w:rsid w:val="00C43F89"/>
    <w:rsid w:val="00C46179"/>
    <w:rsid w:val="00C478CF"/>
    <w:rsid w:val="00C508AD"/>
    <w:rsid w:val="00C5240E"/>
    <w:rsid w:val="00C525B0"/>
    <w:rsid w:val="00C5293D"/>
    <w:rsid w:val="00C53206"/>
    <w:rsid w:val="00C541F6"/>
    <w:rsid w:val="00C55023"/>
    <w:rsid w:val="00C5557C"/>
    <w:rsid w:val="00C5612F"/>
    <w:rsid w:val="00C57503"/>
    <w:rsid w:val="00C57670"/>
    <w:rsid w:val="00C57C25"/>
    <w:rsid w:val="00C60E68"/>
    <w:rsid w:val="00C61F3B"/>
    <w:rsid w:val="00C649A4"/>
    <w:rsid w:val="00C6525C"/>
    <w:rsid w:val="00C65F3A"/>
    <w:rsid w:val="00C67EBB"/>
    <w:rsid w:val="00C70E9D"/>
    <w:rsid w:val="00C71491"/>
    <w:rsid w:val="00C73C07"/>
    <w:rsid w:val="00C7504F"/>
    <w:rsid w:val="00C764A5"/>
    <w:rsid w:val="00C76EAF"/>
    <w:rsid w:val="00C85494"/>
    <w:rsid w:val="00C8578B"/>
    <w:rsid w:val="00C86B91"/>
    <w:rsid w:val="00C8748D"/>
    <w:rsid w:val="00C91356"/>
    <w:rsid w:val="00C92613"/>
    <w:rsid w:val="00C92651"/>
    <w:rsid w:val="00C92A35"/>
    <w:rsid w:val="00C94F8F"/>
    <w:rsid w:val="00C95B10"/>
    <w:rsid w:val="00C96444"/>
    <w:rsid w:val="00CA178A"/>
    <w:rsid w:val="00CA3268"/>
    <w:rsid w:val="00CA3D52"/>
    <w:rsid w:val="00CA5280"/>
    <w:rsid w:val="00CA6E93"/>
    <w:rsid w:val="00CA7BA6"/>
    <w:rsid w:val="00CB0575"/>
    <w:rsid w:val="00CB36FB"/>
    <w:rsid w:val="00CB3B15"/>
    <w:rsid w:val="00CB4950"/>
    <w:rsid w:val="00CB5317"/>
    <w:rsid w:val="00CC0285"/>
    <w:rsid w:val="00CC13B3"/>
    <w:rsid w:val="00CD0975"/>
    <w:rsid w:val="00CD1362"/>
    <w:rsid w:val="00CD1CB2"/>
    <w:rsid w:val="00CD3F97"/>
    <w:rsid w:val="00CD6379"/>
    <w:rsid w:val="00CD671C"/>
    <w:rsid w:val="00CD69FB"/>
    <w:rsid w:val="00CD6BE4"/>
    <w:rsid w:val="00CD7328"/>
    <w:rsid w:val="00CD7F3D"/>
    <w:rsid w:val="00CE08FA"/>
    <w:rsid w:val="00CE0D69"/>
    <w:rsid w:val="00CE150C"/>
    <w:rsid w:val="00CE2C53"/>
    <w:rsid w:val="00CE2F4F"/>
    <w:rsid w:val="00CE3BD6"/>
    <w:rsid w:val="00CE5058"/>
    <w:rsid w:val="00CF18FE"/>
    <w:rsid w:val="00CF1F7F"/>
    <w:rsid w:val="00CF3C83"/>
    <w:rsid w:val="00CF3EB6"/>
    <w:rsid w:val="00CF4798"/>
    <w:rsid w:val="00CF48D8"/>
    <w:rsid w:val="00CF5A41"/>
    <w:rsid w:val="00D01122"/>
    <w:rsid w:val="00D039C9"/>
    <w:rsid w:val="00D040AD"/>
    <w:rsid w:val="00D04F0A"/>
    <w:rsid w:val="00D06433"/>
    <w:rsid w:val="00D121B5"/>
    <w:rsid w:val="00D13409"/>
    <w:rsid w:val="00D139D8"/>
    <w:rsid w:val="00D14348"/>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66B1"/>
    <w:rsid w:val="00D373BB"/>
    <w:rsid w:val="00D40862"/>
    <w:rsid w:val="00D42060"/>
    <w:rsid w:val="00D431E5"/>
    <w:rsid w:val="00D46D7C"/>
    <w:rsid w:val="00D5401A"/>
    <w:rsid w:val="00D54549"/>
    <w:rsid w:val="00D548B7"/>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752A"/>
    <w:rsid w:val="00DA7721"/>
    <w:rsid w:val="00DA7E27"/>
    <w:rsid w:val="00DB21A2"/>
    <w:rsid w:val="00DB59E4"/>
    <w:rsid w:val="00DC1871"/>
    <w:rsid w:val="00DC274A"/>
    <w:rsid w:val="00DC2BC9"/>
    <w:rsid w:val="00DD0124"/>
    <w:rsid w:val="00DD0605"/>
    <w:rsid w:val="00DD0608"/>
    <w:rsid w:val="00DD092E"/>
    <w:rsid w:val="00DD422D"/>
    <w:rsid w:val="00DD43C1"/>
    <w:rsid w:val="00DE3646"/>
    <w:rsid w:val="00DE5DDD"/>
    <w:rsid w:val="00DF0F5A"/>
    <w:rsid w:val="00DF14ED"/>
    <w:rsid w:val="00DF1FEE"/>
    <w:rsid w:val="00DF624C"/>
    <w:rsid w:val="00DF6367"/>
    <w:rsid w:val="00DF708D"/>
    <w:rsid w:val="00E004B7"/>
    <w:rsid w:val="00E01360"/>
    <w:rsid w:val="00E01533"/>
    <w:rsid w:val="00E01BC9"/>
    <w:rsid w:val="00E0322A"/>
    <w:rsid w:val="00E05CF4"/>
    <w:rsid w:val="00E0731E"/>
    <w:rsid w:val="00E07D47"/>
    <w:rsid w:val="00E10852"/>
    <w:rsid w:val="00E12CA0"/>
    <w:rsid w:val="00E14A21"/>
    <w:rsid w:val="00E157B7"/>
    <w:rsid w:val="00E17490"/>
    <w:rsid w:val="00E20E6A"/>
    <w:rsid w:val="00E22423"/>
    <w:rsid w:val="00E228A4"/>
    <w:rsid w:val="00E22F1D"/>
    <w:rsid w:val="00E232B8"/>
    <w:rsid w:val="00E255CC"/>
    <w:rsid w:val="00E25ABE"/>
    <w:rsid w:val="00E2771B"/>
    <w:rsid w:val="00E31C0A"/>
    <w:rsid w:val="00E3531E"/>
    <w:rsid w:val="00E35F26"/>
    <w:rsid w:val="00E379B4"/>
    <w:rsid w:val="00E37BAA"/>
    <w:rsid w:val="00E40B7C"/>
    <w:rsid w:val="00E41376"/>
    <w:rsid w:val="00E4265A"/>
    <w:rsid w:val="00E44B20"/>
    <w:rsid w:val="00E46E90"/>
    <w:rsid w:val="00E4713E"/>
    <w:rsid w:val="00E50044"/>
    <w:rsid w:val="00E506A4"/>
    <w:rsid w:val="00E5128C"/>
    <w:rsid w:val="00E51DAF"/>
    <w:rsid w:val="00E56D94"/>
    <w:rsid w:val="00E64A7C"/>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77F"/>
    <w:rsid w:val="00E94E89"/>
    <w:rsid w:val="00E9642B"/>
    <w:rsid w:val="00E9724C"/>
    <w:rsid w:val="00EA07C0"/>
    <w:rsid w:val="00EA097D"/>
    <w:rsid w:val="00EA1822"/>
    <w:rsid w:val="00EA3F82"/>
    <w:rsid w:val="00EA56BC"/>
    <w:rsid w:val="00EA72A5"/>
    <w:rsid w:val="00EA790F"/>
    <w:rsid w:val="00EB1130"/>
    <w:rsid w:val="00EB3746"/>
    <w:rsid w:val="00EB4BA5"/>
    <w:rsid w:val="00EC0B2D"/>
    <w:rsid w:val="00EC27D8"/>
    <w:rsid w:val="00EC49F4"/>
    <w:rsid w:val="00EC5DA2"/>
    <w:rsid w:val="00EC757E"/>
    <w:rsid w:val="00ED0298"/>
    <w:rsid w:val="00ED13CA"/>
    <w:rsid w:val="00ED2D9A"/>
    <w:rsid w:val="00ED6B0F"/>
    <w:rsid w:val="00EE0BBA"/>
    <w:rsid w:val="00EE538E"/>
    <w:rsid w:val="00EF0883"/>
    <w:rsid w:val="00EF15E2"/>
    <w:rsid w:val="00EF2992"/>
    <w:rsid w:val="00EF2D6E"/>
    <w:rsid w:val="00EF4DDA"/>
    <w:rsid w:val="00EF7AF6"/>
    <w:rsid w:val="00F0119B"/>
    <w:rsid w:val="00F01311"/>
    <w:rsid w:val="00F019D2"/>
    <w:rsid w:val="00F05447"/>
    <w:rsid w:val="00F05B1B"/>
    <w:rsid w:val="00F07F4C"/>
    <w:rsid w:val="00F145F9"/>
    <w:rsid w:val="00F16629"/>
    <w:rsid w:val="00F17D3A"/>
    <w:rsid w:val="00F24B4C"/>
    <w:rsid w:val="00F251D8"/>
    <w:rsid w:val="00F27492"/>
    <w:rsid w:val="00F30438"/>
    <w:rsid w:val="00F30C93"/>
    <w:rsid w:val="00F316BD"/>
    <w:rsid w:val="00F321EA"/>
    <w:rsid w:val="00F321F8"/>
    <w:rsid w:val="00F33A34"/>
    <w:rsid w:val="00F362E2"/>
    <w:rsid w:val="00F367AA"/>
    <w:rsid w:val="00F36A04"/>
    <w:rsid w:val="00F36F8E"/>
    <w:rsid w:val="00F40580"/>
    <w:rsid w:val="00F40AC3"/>
    <w:rsid w:val="00F431AC"/>
    <w:rsid w:val="00F45323"/>
    <w:rsid w:val="00F50941"/>
    <w:rsid w:val="00F526A8"/>
    <w:rsid w:val="00F5288D"/>
    <w:rsid w:val="00F53AD2"/>
    <w:rsid w:val="00F55233"/>
    <w:rsid w:val="00F60BA7"/>
    <w:rsid w:val="00F641FB"/>
    <w:rsid w:val="00F649CD"/>
    <w:rsid w:val="00F65D92"/>
    <w:rsid w:val="00F66EDA"/>
    <w:rsid w:val="00F675C9"/>
    <w:rsid w:val="00F721F5"/>
    <w:rsid w:val="00F722FF"/>
    <w:rsid w:val="00F73E66"/>
    <w:rsid w:val="00F7588F"/>
    <w:rsid w:val="00F76796"/>
    <w:rsid w:val="00F76957"/>
    <w:rsid w:val="00F81A66"/>
    <w:rsid w:val="00F835DA"/>
    <w:rsid w:val="00F8533A"/>
    <w:rsid w:val="00F85874"/>
    <w:rsid w:val="00F87DCD"/>
    <w:rsid w:val="00F93CAB"/>
    <w:rsid w:val="00F94265"/>
    <w:rsid w:val="00F95E63"/>
    <w:rsid w:val="00F96912"/>
    <w:rsid w:val="00F96C98"/>
    <w:rsid w:val="00FA1E14"/>
    <w:rsid w:val="00FA2291"/>
    <w:rsid w:val="00FA2691"/>
    <w:rsid w:val="00FA4115"/>
    <w:rsid w:val="00FA5C8C"/>
    <w:rsid w:val="00FA5C91"/>
    <w:rsid w:val="00FA7C32"/>
    <w:rsid w:val="00FB0A9B"/>
    <w:rsid w:val="00FB33EA"/>
    <w:rsid w:val="00FB3598"/>
    <w:rsid w:val="00FB4135"/>
    <w:rsid w:val="00FB4414"/>
    <w:rsid w:val="00FC0FA3"/>
    <w:rsid w:val="00FC39AC"/>
    <w:rsid w:val="00FC4469"/>
    <w:rsid w:val="00FC4C2A"/>
    <w:rsid w:val="00FD2CDE"/>
    <w:rsid w:val="00FD6E15"/>
    <w:rsid w:val="00FD75CB"/>
    <w:rsid w:val="00FD7F22"/>
    <w:rsid w:val="00FE17CB"/>
    <w:rsid w:val="00FE2441"/>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8556"/>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basedOn w:val="a1"/>
    <w:next w:val="a1"/>
    <w:link w:val="60"/>
    <w:qFormat/>
    <w:rsid w:val="0042198A"/>
    <w:pPr>
      <w:keepNext/>
      <w:outlineLvl w:val="5"/>
    </w:pPr>
    <w:rPr>
      <w:b/>
      <w:bCs/>
      <w:snapToGrid w:val="0"/>
      <w:color w:val="000000"/>
      <w:sz w:val="28"/>
    </w:rPr>
  </w:style>
  <w:style w:type="paragraph" w:styleId="7">
    <w:name w:val="heading 7"/>
    <w:basedOn w:val="a1"/>
    <w:next w:val="a1"/>
    <w:link w:val="70"/>
    <w:qFormat/>
    <w:rsid w:val="0042198A"/>
    <w:pPr>
      <w:keepNext/>
      <w:autoSpaceDE w:val="0"/>
      <w:autoSpaceDN w:val="0"/>
      <w:adjustRightInd w:val="0"/>
      <w:outlineLvl w:val="6"/>
    </w:pPr>
    <w:rPr>
      <w:i/>
      <w:iCs/>
      <w:color w:val="000000"/>
      <w:sz w:val="22"/>
      <w:szCs w:val="22"/>
      <w:lang w:val="x-none" w:eastAsia="x-none"/>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rsid w:val="00D63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nhideWhenUsed/>
    <w:rsid w:val="006A6C5A"/>
    <w:rPr>
      <w:color w:val="0000FF"/>
      <w:u w:val="single"/>
    </w:rPr>
  </w:style>
  <w:style w:type="paragraph" w:styleId="a9">
    <w:name w:val="Body Text"/>
    <w:aliases w:val="Заг1"/>
    <w:basedOn w:val="a1"/>
    <w:link w:val="aa"/>
    <w:uiPriority w:val="99"/>
    <w:unhideWhenUsed/>
    <w:rsid w:val="00B856B3"/>
    <w:pPr>
      <w:spacing w:after="120"/>
    </w:pPr>
  </w:style>
  <w:style w:type="character" w:customStyle="1" w:styleId="aa">
    <w:name w:val="Основной текст Знак"/>
    <w:aliases w:val="Заг1 Знак"/>
    <w:basedOn w:val="a2"/>
    <w:link w:val="a9"/>
    <w:uiPriority w:val="9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uiPriority w:val="99"/>
    <w:rsid w:val="00993104"/>
    <w:pPr>
      <w:tabs>
        <w:tab w:val="center" w:pos="4677"/>
        <w:tab w:val="right" w:pos="9355"/>
      </w:tabs>
    </w:pPr>
    <w:rPr>
      <w:sz w:val="24"/>
      <w:szCs w:val="24"/>
    </w:rPr>
  </w:style>
  <w:style w:type="character" w:customStyle="1" w:styleId="ad">
    <w:name w:val="Верхний колонтитул Знак"/>
    <w:basedOn w:val="a2"/>
    <w:link w:val="ac"/>
    <w:uiPriority w:val="99"/>
    <w:rsid w:val="00993104"/>
    <w:rPr>
      <w:rFonts w:ascii="Times New Roman" w:eastAsia="Times New Roman" w:hAnsi="Times New Roman" w:cs="Times New Roman"/>
      <w:sz w:val="24"/>
      <w:szCs w:val="24"/>
      <w:lang w:eastAsia="ru-RU"/>
    </w:rPr>
  </w:style>
  <w:style w:type="paragraph" w:styleId="ae">
    <w:name w:val="footer"/>
    <w:basedOn w:val="a1"/>
    <w:link w:val="af"/>
    <w:rsid w:val="00993104"/>
    <w:pPr>
      <w:tabs>
        <w:tab w:val="center" w:pos="4677"/>
        <w:tab w:val="right" w:pos="9355"/>
      </w:tabs>
    </w:pPr>
    <w:rPr>
      <w:sz w:val="24"/>
      <w:szCs w:val="24"/>
    </w:rPr>
  </w:style>
  <w:style w:type="character" w:customStyle="1" w:styleId="af">
    <w:name w:val="Нижний колонтитул Знак"/>
    <w:basedOn w:val="a2"/>
    <w:link w:val="ae"/>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iPriority w:val="99"/>
    <w:unhideWhenUsed/>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qFormat/>
    <w:rsid w:val="00993104"/>
    <w:rPr>
      <w:b/>
      <w:bCs/>
    </w:rPr>
  </w:style>
  <w:style w:type="character" w:styleId="af5">
    <w:name w:val="Emphasis"/>
    <w:uiPriority w:val="20"/>
    <w:qFormat/>
    <w:rsid w:val="00993104"/>
    <w:rPr>
      <w:i/>
      <w:iCs/>
    </w:rPr>
  </w:style>
  <w:style w:type="paragraph" w:customStyle="1" w:styleId="ConsPlusNonformat0">
    <w:name w:val="ConsPlusNonformat"/>
    <w:uiPriority w:val="99"/>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
    <w:basedOn w:val="a1"/>
    <w:link w:val="aff0"/>
    <w:uiPriority w:val="34"/>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basedOn w:val="a1"/>
    <w:link w:val="aff2"/>
    <w:uiPriority w:val="99"/>
    <w:unhideWhenUsed/>
    <w:rsid w:val="003637A9"/>
    <w:pPr>
      <w:autoSpaceDE w:val="0"/>
      <w:autoSpaceDN w:val="0"/>
    </w:pPr>
  </w:style>
  <w:style w:type="character" w:customStyle="1" w:styleId="aff2">
    <w:name w:val="Текст сноски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iPriority w:val="99"/>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basedOn w:val="a2"/>
    <w:link w:val="41"/>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1"/>
    <w:link w:val="25"/>
    <w:unhideWhenUsed/>
    <w:rsid w:val="00227FE2"/>
    <w:pPr>
      <w:spacing w:after="120" w:line="480" w:lineRule="auto"/>
      <w:ind w:left="283"/>
    </w:pPr>
  </w:style>
  <w:style w:type="character" w:customStyle="1" w:styleId="25">
    <w:name w:val="Основной текст с отступом 2 Знак"/>
    <w:basedOn w:val="a2"/>
    <w:link w:val="24"/>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basedOn w:val="a2"/>
    <w:link w:val="31"/>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153CFB"/>
    <w:pPr>
      <w:spacing w:after="120" w:line="480" w:lineRule="auto"/>
    </w:pPr>
  </w:style>
  <w:style w:type="character" w:customStyle="1" w:styleId="27">
    <w:name w:val="Основной текст 2 Знак"/>
    <w:basedOn w:val="a2"/>
    <w:link w:val="26"/>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aliases w:val="Знак1 Знак1,Заг1 Знак1"/>
    <w:semiHidden/>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42198A"/>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rsid w:val="0042198A"/>
    <w:rPr>
      <w:sz w:val="24"/>
    </w:rPr>
  </w:style>
  <w:style w:type="character" w:customStyle="1" w:styleId="36">
    <w:name w:val="Основной текст 3 Знак"/>
    <w:basedOn w:val="a2"/>
    <w:link w:val="35"/>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rsid w:val="0042198A"/>
    <w:rPr>
      <w:rFonts w:ascii="Courier New" w:hAnsi="Courier New" w:cs="Courier New"/>
    </w:rPr>
  </w:style>
  <w:style w:type="character" w:customStyle="1" w:styleId="affa">
    <w:name w:val="Текст Знак"/>
    <w:basedOn w:val="a2"/>
    <w:link w:val="aff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uiPriority w:val="99"/>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rsid w:val="0042198A"/>
    <w:pPr>
      <w:ind w:firstLine="709"/>
      <w:jc w:val="both"/>
    </w:pPr>
    <w:rPr>
      <w:b/>
      <w:sz w:val="28"/>
      <w:lang w:val="x-none" w:eastAsia="x-none"/>
    </w:rPr>
  </w:style>
  <w:style w:type="character" w:customStyle="1" w:styleId="38">
    <w:name w:val="Основной текст с отступом 3 Знак"/>
    <w:basedOn w:val="a2"/>
    <w:link w:val="37"/>
    <w:rsid w:val="0042198A"/>
    <w:rPr>
      <w:rFonts w:ascii="Times New Roman" w:eastAsia="Times New Roman" w:hAnsi="Times New Roman" w:cs="Times New Roman"/>
      <w:b/>
      <w:sz w:val="28"/>
      <w:szCs w:val="20"/>
      <w:lang w:val="x-none" w:eastAsia="x-none"/>
    </w:rPr>
  </w:style>
  <w:style w:type="paragraph" w:styleId="affc">
    <w:name w:val="Title"/>
    <w:basedOn w:val="a1"/>
    <w:link w:val="affd"/>
    <w:qFormat/>
    <w:rsid w:val="0042198A"/>
    <w:pPr>
      <w:jc w:val="center"/>
    </w:pPr>
    <w:rPr>
      <w:sz w:val="32"/>
      <w:szCs w:val="24"/>
      <w:lang w:val="x-none" w:eastAsia="x-none"/>
    </w:rPr>
  </w:style>
  <w:style w:type="character" w:customStyle="1" w:styleId="affd">
    <w:name w:val="Заголовок Знак"/>
    <w:basedOn w:val="a2"/>
    <w:link w:val="affc"/>
    <w:rsid w:val="0042198A"/>
    <w:rPr>
      <w:rFonts w:ascii="Times New Roman" w:eastAsia="Times New Roman" w:hAnsi="Times New Roman" w:cs="Times New Roman"/>
      <w:sz w:val="32"/>
      <w:szCs w:val="24"/>
      <w:lang w:val="x-none" w:eastAsia="x-none"/>
    </w:rPr>
  </w:style>
  <w:style w:type="paragraph" w:customStyle="1" w:styleId="consnormal0">
    <w:name w:val="consnormal"/>
    <w:basedOn w:val="a1"/>
    <w:rsid w:val="0042198A"/>
    <w:rPr>
      <w:sz w:val="24"/>
      <w:szCs w:val="24"/>
    </w:rPr>
  </w:style>
  <w:style w:type="paragraph" w:customStyle="1" w:styleId="1a">
    <w:name w:val="Знак1"/>
    <w:basedOn w:val="a1"/>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e">
    <w:name w:val="Document Map"/>
    <w:basedOn w:val="a1"/>
    <w:link w:val="afff"/>
    <w:rsid w:val="0042198A"/>
    <w:rPr>
      <w:rFonts w:ascii="Tahoma" w:hAnsi="Tahoma" w:cs="Tahoma"/>
      <w:sz w:val="16"/>
      <w:szCs w:val="16"/>
    </w:rPr>
  </w:style>
  <w:style w:type="character" w:customStyle="1" w:styleId="afff">
    <w:name w:val="Схема документа Знак"/>
    <w:basedOn w:val="a2"/>
    <w:link w:val="affe"/>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0">
    <w:name w:val="Subtitle"/>
    <w:basedOn w:val="a1"/>
    <w:next w:val="a1"/>
    <w:link w:val="afff1"/>
    <w:uiPriority w:val="99"/>
    <w:qFormat/>
    <w:rsid w:val="0042198A"/>
    <w:pPr>
      <w:spacing w:after="60"/>
      <w:jc w:val="center"/>
      <w:outlineLvl w:val="1"/>
    </w:pPr>
    <w:rPr>
      <w:rFonts w:ascii="Cambria" w:hAnsi="Cambria" w:cs="Cambria"/>
      <w:sz w:val="24"/>
      <w:szCs w:val="24"/>
    </w:rPr>
  </w:style>
  <w:style w:type="character" w:customStyle="1" w:styleId="afff1">
    <w:name w:val="Подзаголовок Знак"/>
    <w:basedOn w:val="a2"/>
    <w:link w:val="afff0"/>
    <w:uiPriority w:val="99"/>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b">
    <w:name w:val="Абзац списка1"/>
    <w:basedOn w:val="a1"/>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c">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c"/>
    <w:locked/>
    <w:rsid w:val="0042198A"/>
    <w:rPr>
      <w:rFonts w:ascii="Times New Roman" w:eastAsia="Times New Roman" w:hAnsi="Times New Roman" w:cs="Times New Roman"/>
      <w:b/>
      <w:bCs/>
      <w:i/>
      <w:iCs/>
      <w:color w:val="4F81BD"/>
      <w:sz w:val="24"/>
      <w:szCs w:val="24"/>
      <w:lang w:eastAsia="ru-RU"/>
    </w:rPr>
  </w:style>
  <w:style w:type="character" w:customStyle="1" w:styleId="1d">
    <w:name w:val="Слабое выделение1"/>
    <w:basedOn w:val="a2"/>
    <w:rsid w:val="0042198A"/>
    <w:rPr>
      <w:rFonts w:cs="Times New Roman"/>
      <w:i/>
      <w:iCs/>
      <w:color w:val="808080"/>
    </w:rPr>
  </w:style>
  <w:style w:type="character" w:customStyle="1" w:styleId="1e">
    <w:name w:val="Сильное выделение1"/>
    <w:basedOn w:val="a2"/>
    <w:rsid w:val="0042198A"/>
    <w:rPr>
      <w:rFonts w:cs="Times New Roman"/>
      <w:b/>
      <w:bCs/>
      <w:i/>
      <w:iCs/>
      <w:color w:val="4F81BD"/>
    </w:rPr>
  </w:style>
  <w:style w:type="character" w:customStyle="1" w:styleId="1f">
    <w:name w:val="Слабая ссылка1"/>
    <w:basedOn w:val="a2"/>
    <w:rsid w:val="0042198A"/>
    <w:rPr>
      <w:rFonts w:cs="Times New Roman"/>
      <w:smallCaps/>
      <w:color w:val="auto"/>
      <w:u w:val="single"/>
    </w:rPr>
  </w:style>
  <w:style w:type="character" w:customStyle="1" w:styleId="1f0">
    <w:name w:val="Сильная ссылка1"/>
    <w:basedOn w:val="a2"/>
    <w:rsid w:val="0042198A"/>
    <w:rPr>
      <w:rFonts w:cs="Times New Roman"/>
      <w:b/>
      <w:bCs/>
      <w:smallCaps/>
      <w:color w:val="auto"/>
      <w:spacing w:val="5"/>
      <w:u w:val="single"/>
    </w:rPr>
  </w:style>
  <w:style w:type="character" w:customStyle="1" w:styleId="1f1">
    <w:name w:val="Название книги1"/>
    <w:basedOn w:val="a2"/>
    <w:rsid w:val="0042198A"/>
    <w:rPr>
      <w:rFonts w:cs="Times New Roman"/>
      <w:b/>
      <w:bCs/>
      <w:smallCaps/>
      <w:spacing w:val="5"/>
    </w:rPr>
  </w:style>
  <w:style w:type="paragraph" w:customStyle="1" w:styleId="1f2">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2">
    <w:name w:val="Знак"/>
    <w:basedOn w:val="a1"/>
    <w:rsid w:val="004D7113"/>
    <w:pPr>
      <w:widowControl w:val="0"/>
      <w:adjustRightInd w:val="0"/>
      <w:spacing w:after="160" w:line="240" w:lineRule="exact"/>
      <w:jc w:val="right"/>
    </w:pPr>
    <w:rPr>
      <w:lang w:val="en-GB" w:eastAsia="en-US"/>
    </w:rPr>
  </w:style>
  <w:style w:type="paragraph" w:customStyle="1" w:styleId="afff3">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val="x-none" w:eastAsia="ar-SA"/>
    </w:rPr>
  </w:style>
  <w:style w:type="paragraph" w:customStyle="1" w:styleId="afff4">
    <w:name w:val="Знак"/>
    <w:basedOn w:val="a1"/>
    <w:rsid w:val="00C07C57"/>
    <w:pPr>
      <w:widowControl w:val="0"/>
      <w:adjustRightInd w:val="0"/>
      <w:spacing w:after="160" w:line="240" w:lineRule="exact"/>
      <w:jc w:val="right"/>
    </w:pPr>
    <w:rPr>
      <w:lang w:val="en-GB" w:eastAsia="en-US"/>
    </w:rPr>
  </w:style>
  <w:style w:type="character" w:customStyle="1" w:styleId="1f3">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6">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7">
    <w:name w:val="FollowedHyperlink"/>
    <w:uiPriority w:val="99"/>
    <w:unhideWhenUsed/>
    <w:rsid w:val="00956D82"/>
    <w:rPr>
      <w:color w:val="800080"/>
      <w:u w:val="single"/>
    </w:rPr>
  </w:style>
  <w:style w:type="paragraph" w:styleId="afff8">
    <w:name w:val="endnote text"/>
    <w:basedOn w:val="a1"/>
    <w:link w:val="afff9"/>
    <w:unhideWhenUsed/>
    <w:rsid w:val="00956D82"/>
  </w:style>
  <w:style w:type="character" w:customStyle="1" w:styleId="afff9">
    <w:name w:val="Текст концевой сноски Знак"/>
    <w:basedOn w:val="a2"/>
    <w:link w:val="afff8"/>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a">
    <w:name w:val="Date"/>
    <w:basedOn w:val="a1"/>
    <w:next w:val="a1"/>
    <w:link w:val="afffb"/>
    <w:unhideWhenUsed/>
    <w:rsid w:val="00956D82"/>
    <w:rPr>
      <w:sz w:val="24"/>
      <w:lang w:val="x-none" w:eastAsia="x-none"/>
    </w:rPr>
  </w:style>
  <w:style w:type="character" w:customStyle="1" w:styleId="afffb">
    <w:name w:val="Дата Знак"/>
    <w:basedOn w:val="a2"/>
    <w:link w:val="afffa"/>
    <w:rsid w:val="00956D82"/>
    <w:rPr>
      <w:rFonts w:ascii="Times New Roman" w:eastAsia="Times New Roman" w:hAnsi="Times New Roman" w:cs="Times New Roman"/>
      <w:sz w:val="24"/>
      <w:szCs w:val="20"/>
      <w:lang w:val="x-none" w:eastAsia="x-none"/>
    </w:rPr>
  </w:style>
  <w:style w:type="paragraph" w:customStyle="1" w:styleId="-1">
    <w:name w:val="абзац-1"/>
    <w:basedOn w:val="a1"/>
    <w:rsid w:val="00956D82"/>
    <w:pPr>
      <w:spacing w:line="360" w:lineRule="auto"/>
      <w:ind w:firstLine="709"/>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styleId="afffd">
    <w:name w:val="Unresolved Mention"/>
    <w:basedOn w:val="a2"/>
    <w:uiPriority w:val="99"/>
    <w:semiHidden/>
    <w:unhideWhenUsed/>
    <w:rsid w:val="00F27492"/>
    <w:rPr>
      <w:color w:val="605E5C"/>
      <w:shd w:val="clear" w:color="auto" w:fill="E1DFDD"/>
    </w:rPr>
  </w:style>
  <w:style w:type="paragraph" w:styleId="afffe">
    <w:name w:val="Body Text First Indent"/>
    <w:basedOn w:val="a9"/>
    <w:link w:val="affff"/>
    <w:rsid w:val="00031099"/>
    <w:pPr>
      <w:ind w:firstLine="210"/>
    </w:pPr>
    <w:rPr>
      <w:sz w:val="24"/>
      <w:szCs w:val="24"/>
    </w:rPr>
  </w:style>
  <w:style w:type="character" w:customStyle="1" w:styleId="affff">
    <w:name w:val="Красная строка Знак"/>
    <w:basedOn w:val="aa"/>
    <w:link w:val="afffe"/>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f0">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uiPriority w:val="99"/>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1">
    <w:name w:val="Подпись к таблице_"/>
    <w:basedOn w:val="a2"/>
    <w:link w:val="affff2"/>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2">
    <w:name w:val="Подпись к таблице"/>
    <w:basedOn w:val="a1"/>
    <w:link w:val="affff1"/>
    <w:rsid w:val="0078543E"/>
    <w:pPr>
      <w:widowControl w:val="0"/>
      <w:shd w:val="clear" w:color="auto" w:fill="FFFFFF"/>
      <w:spacing w:line="0" w:lineRule="atLeast"/>
    </w:pPr>
    <w:rPr>
      <w:lang w:eastAsia="en-US"/>
    </w:rPr>
  </w:style>
  <w:style w:type="paragraph" w:customStyle="1" w:styleId="affff3">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uiPriority w:val="99"/>
    <w:rsid w:val="007D1783"/>
    <w:pPr>
      <w:widowControl w:val="0"/>
      <w:autoSpaceDE w:val="0"/>
      <w:autoSpaceDN w:val="0"/>
      <w:adjustRightInd w:val="0"/>
    </w:pPr>
    <w:rPr>
      <w:rFonts w:eastAsiaTheme="minorEastAsia"/>
      <w:sz w:val="24"/>
      <w:szCs w:val="24"/>
    </w:rPr>
  </w:style>
  <w:style w:type="paragraph" w:customStyle="1" w:styleId="Style3">
    <w:name w:val="Style3"/>
    <w:basedOn w:val="a1"/>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4">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4">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 w:type="paragraph" w:customStyle="1" w:styleId="affff5">
    <w:basedOn w:val="a1"/>
    <w:next w:val="af2"/>
    <w:link w:val="affff6"/>
    <w:unhideWhenUsed/>
    <w:rsid w:val="00A42E7F"/>
    <w:pPr>
      <w:tabs>
        <w:tab w:val="num" w:pos="1492"/>
      </w:tabs>
      <w:spacing w:before="100" w:after="100"/>
    </w:pPr>
    <w:rPr>
      <w:rFonts w:asciiTheme="minorHAnsi" w:eastAsiaTheme="minorHAnsi" w:hAnsiTheme="minorHAnsi" w:cstheme="minorBidi"/>
      <w:sz w:val="28"/>
      <w:szCs w:val="24"/>
      <w:lang w:eastAsia="en-US"/>
    </w:rPr>
  </w:style>
  <w:style w:type="paragraph" w:customStyle="1" w:styleId="affff7">
    <w:name w:val="Уважаемый"/>
    <w:rsid w:val="00A42E7F"/>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8">
    <w:name w:val="Абзац"/>
    <w:basedOn w:val="a1"/>
    <w:rsid w:val="00A42E7F"/>
    <w:pPr>
      <w:spacing w:before="120" w:line="360" w:lineRule="auto"/>
      <w:ind w:firstLine="851"/>
      <w:jc w:val="both"/>
    </w:pPr>
    <w:rPr>
      <w:sz w:val="28"/>
    </w:rPr>
  </w:style>
  <w:style w:type="paragraph" w:styleId="45">
    <w:name w:val="index 4"/>
    <w:basedOn w:val="a1"/>
    <w:next w:val="a1"/>
    <w:autoRedefine/>
    <w:semiHidden/>
    <w:unhideWhenUsed/>
    <w:rsid w:val="00A42E7F"/>
    <w:pPr>
      <w:ind w:left="960" w:hanging="240"/>
    </w:pPr>
    <w:rPr>
      <w:sz w:val="24"/>
      <w:szCs w:val="24"/>
    </w:rPr>
  </w:style>
  <w:style w:type="paragraph" w:styleId="affff9">
    <w:name w:val="envelope address"/>
    <w:basedOn w:val="a1"/>
    <w:semiHidden/>
    <w:unhideWhenUsed/>
    <w:rsid w:val="00A42E7F"/>
    <w:pPr>
      <w:framePr w:w="7920" w:h="1980" w:hSpace="180" w:wrap="auto" w:hAnchor="page" w:xAlign="center" w:yAlign="bottom"/>
      <w:ind w:left="2880"/>
    </w:pPr>
    <w:rPr>
      <w:rFonts w:ascii="Arial" w:hAnsi="Arial"/>
      <w:sz w:val="24"/>
      <w:szCs w:val="24"/>
    </w:rPr>
  </w:style>
  <w:style w:type="paragraph" w:styleId="2f2">
    <w:name w:val="envelope return"/>
    <w:basedOn w:val="a1"/>
    <w:semiHidden/>
    <w:unhideWhenUsed/>
    <w:rsid w:val="00A42E7F"/>
    <w:rPr>
      <w:rFonts w:ascii="Arial" w:hAnsi="Arial"/>
      <w:szCs w:val="24"/>
    </w:rPr>
  </w:style>
  <w:style w:type="paragraph" w:styleId="affffa">
    <w:name w:val="List"/>
    <w:basedOn w:val="a1"/>
    <w:semiHidden/>
    <w:unhideWhenUsed/>
    <w:rsid w:val="00A42E7F"/>
    <w:pPr>
      <w:ind w:left="283" w:hanging="283"/>
    </w:pPr>
    <w:rPr>
      <w:sz w:val="24"/>
      <w:szCs w:val="24"/>
    </w:rPr>
  </w:style>
  <w:style w:type="character" w:customStyle="1" w:styleId="affff6">
    <w:name w:val="Название Знак"/>
    <w:link w:val="affff5"/>
    <w:rsid w:val="00A42E7F"/>
    <w:rPr>
      <w:sz w:val="28"/>
      <w:szCs w:val="24"/>
    </w:rPr>
  </w:style>
  <w:style w:type="paragraph" w:styleId="affffb">
    <w:name w:val="Closing"/>
    <w:basedOn w:val="a1"/>
    <w:link w:val="affffc"/>
    <w:semiHidden/>
    <w:unhideWhenUsed/>
    <w:rsid w:val="00A42E7F"/>
    <w:pPr>
      <w:ind w:left="4252"/>
    </w:pPr>
    <w:rPr>
      <w:sz w:val="24"/>
      <w:szCs w:val="24"/>
    </w:rPr>
  </w:style>
  <w:style w:type="character" w:customStyle="1" w:styleId="affffc">
    <w:name w:val="Прощание Знак"/>
    <w:basedOn w:val="a2"/>
    <w:link w:val="affffb"/>
    <w:semiHidden/>
    <w:rsid w:val="00A42E7F"/>
    <w:rPr>
      <w:rFonts w:ascii="Times New Roman" w:eastAsia="Times New Roman" w:hAnsi="Times New Roman" w:cs="Times New Roman"/>
      <w:sz w:val="24"/>
      <w:szCs w:val="24"/>
      <w:lang w:eastAsia="ru-RU"/>
    </w:rPr>
  </w:style>
  <w:style w:type="paragraph" w:customStyle="1" w:styleId="affffd">
    <w:name w:val="Список определений"/>
    <w:basedOn w:val="a1"/>
    <w:next w:val="affffe"/>
    <w:semiHidden/>
    <w:rsid w:val="00A42E7F"/>
    <w:pPr>
      <w:snapToGrid w:val="0"/>
      <w:ind w:left="360"/>
    </w:pPr>
    <w:rPr>
      <w:sz w:val="24"/>
    </w:rPr>
  </w:style>
  <w:style w:type="paragraph" w:customStyle="1" w:styleId="affffe">
    <w:name w:val="Термин"/>
    <w:basedOn w:val="a1"/>
    <w:next w:val="affffd"/>
    <w:semiHidden/>
    <w:rsid w:val="00A42E7F"/>
    <w:pPr>
      <w:snapToGrid w:val="0"/>
    </w:pPr>
    <w:rPr>
      <w:sz w:val="24"/>
    </w:rPr>
  </w:style>
  <w:style w:type="paragraph" w:customStyle="1" w:styleId="2f3">
    <w:name w:val="Обычный2"/>
    <w:semiHidden/>
    <w:rsid w:val="00A42E7F"/>
    <w:pPr>
      <w:widowControl w:val="0"/>
      <w:spacing w:after="0" w:line="240" w:lineRule="auto"/>
    </w:pPr>
    <w:rPr>
      <w:rFonts w:ascii="Times New Roman" w:eastAsia="Times New Roman" w:hAnsi="Times New Roman" w:cs="Times New Roman"/>
      <w:sz w:val="20"/>
      <w:szCs w:val="20"/>
      <w:lang w:eastAsia="ru-RU"/>
    </w:rPr>
  </w:style>
  <w:style w:type="paragraph" w:customStyle="1" w:styleId="1f5">
    <w:name w:val="Стиль1"/>
    <w:basedOn w:val="a1"/>
    <w:semiHidden/>
    <w:rsid w:val="00A42E7F"/>
    <w:pPr>
      <w:spacing w:line="360" w:lineRule="auto"/>
      <w:ind w:firstLine="709"/>
      <w:jc w:val="both"/>
    </w:pPr>
    <w:rPr>
      <w:rFonts w:ascii="Arial" w:hAnsi="Arial"/>
      <w:sz w:val="24"/>
    </w:rPr>
  </w:style>
  <w:style w:type="character" w:customStyle="1" w:styleId="FontStyle11">
    <w:name w:val="Font Style11"/>
    <w:rsid w:val="00DF624C"/>
    <w:rPr>
      <w:rFonts w:ascii="Times New Roman" w:hAnsi="Times New Roman" w:cs="Times New Roman" w:hint="default"/>
      <w:b/>
      <w:bCs/>
      <w:sz w:val="26"/>
      <w:szCs w:val="26"/>
    </w:rPr>
  </w:style>
  <w:style w:type="paragraph" w:customStyle="1" w:styleId="ConsPlusCell0">
    <w:name w:val="ConsPlusCell"/>
    <w:rsid w:val="004D601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6">
    <w:name w:val="Текст сноски Знак1"/>
    <w:uiPriority w:val="99"/>
    <w:rsid w:val="002A5DE2"/>
    <w:rPr>
      <w:rFonts w:ascii="Times New Roman" w:eastAsia="Batang"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34605903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8F49-C379-4243-B55B-3169B57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6</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847</cp:revision>
  <cp:lastPrinted>2020-04-30T09:57:00Z</cp:lastPrinted>
  <dcterms:created xsi:type="dcterms:W3CDTF">2016-07-19T06:23:00Z</dcterms:created>
  <dcterms:modified xsi:type="dcterms:W3CDTF">2020-07-23T03:56:00Z</dcterms:modified>
</cp:coreProperties>
</file>